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85" w:rsidRPr="002957B9" w:rsidRDefault="002957B9" w:rsidP="002957B9">
      <w:pPr>
        <w:jc w:val="center"/>
        <w:rPr>
          <w:rFonts w:cstheme="minorHAnsi"/>
          <w:sz w:val="32"/>
          <w:szCs w:val="32"/>
        </w:rPr>
      </w:pPr>
      <w:r>
        <w:rPr>
          <w:rFonts w:cstheme="minorHAnsi"/>
          <w:sz w:val="32"/>
          <w:szCs w:val="32"/>
        </w:rPr>
        <w:t xml:space="preserve">Favourite </w:t>
      </w:r>
      <w:proofErr w:type="spellStart"/>
      <w:r w:rsidR="00BF68E1" w:rsidRPr="002957B9">
        <w:rPr>
          <w:rFonts w:cstheme="minorHAnsi"/>
          <w:sz w:val="32"/>
          <w:szCs w:val="32"/>
        </w:rPr>
        <w:t>iPad</w:t>
      </w:r>
      <w:proofErr w:type="spellEnd"/>
      <w:r w:rsidR="00BF68E1" w:rsidRPr="002957B9">
        <w:rPr>
          <w:rFonts w:cstheme="minorHAnsi"/>
          <w:sz w:val="32"/>
          <w:szCs w:val="32"/>
        </w:rPr>
        <w:t xml:space="preserve"> apps</w:t>
      </w:r>
    </w:p>
    <w:tbl>
      <w:tblPr>
        <w:tblStyle w:val="TableGrid"/>
        <w:tblW w:w="16019" w:type="dxa"/>
        <w:tblInd w:w="-176" w:type="dxa"/>
        <w:tblLook w:val="04A0"/>
      </w:tblPr>
      <w:tblGrid>
        <w:gridCol w:w="2552"/>
        <w:gridCol w:w="1134"/>
        <w:gridCol w:w="1985"/>
        <w:gridCol w:w="10348"/>
      </w:tblGrid>
      <w:tr w:rsidR="008C7709" w:rsidRPr="00101514" w:rsidTr="00101514">
        <w:tc>
          <w:tcPr>
            <w:tcW w:w="2552" w:type="dxa"/>
          </w:tcPr>
          <w:p w:rsidR="00BF68E1" w:rsidRPr="00101514" w:rsidRDefault="00BF68E1" w:rsidP="002957B9">
            <w:pPr>
              <w:jc w:val="center"/>
              <w:rPr>
                <w:rFonts w:cstheme="minorHAnsi"/>
                <w:sz w:val="24"/>
                <w:szCs w:val="24"/>
              </w:rPr>
            </w:pPr>
            <w:r w:rsidRPr="00101514">
              <w:rPr>
                <w:rFonts w:cstheme="minorHAnsi"/>
                <w:sz w:val="24"/>
                <w:szCs w:val="24"/>
              </w:rPr>
              <w:t>Name of App</w:t>
            </w:r>
          </w:p>
        </w:tc>
        <w:tc>
          <w:tcPr>
            <w:tcW w:w="1134" w:type="dxa"/>
          </w:tcPr>
          <w:p w:rsidR="00BF68E1" w:rsidRPr="00101514" w:rsidRDefault="00BF68E1" w:rsidP="002957B9">
            <w:pPr>
              <w:jc w:val="center"/>
              <w:rPr>
                <w:rFonts w:cstheme="minorHAnsi"/>
                <w:sz w:val="24"/>
                <w:szCs w:val="24"/>
              </w:rPr>
            </w:pPr>
            <w:r w:rsidRPr="00101514">
              <w:rPr>
                <w:rFonts w:cstheme="minorHAnsi"/>
                <w:sz w:val="24"/>
                <w:szCs w:val="24"/>
              </w:rPr>
              <w:t>Cost</w:t>
            </w:r>
          </w:p>
        </w:tc>
        <w:tc>
          <w:tcPr>
            <w:tcW w:w="1985" w:type="dxa"/>
          </w:tcPr>
          <w:p w:rsidR="00BF68E1" w:rsidRPr="00101514" w:rsidRDefault="00BF68E1" w:rsidP="002957B9">
            <w:pPr>
              <w:jc w:val="center"/>
              <w:rPr>
                <w:rFonts w:cstheme="minorHAnsi"/>
                <w:sz w:val="24"/>
                <w:szCs w:val="24"/>
              </w:rPr>
            </w:pPr>
            <w:r w:rsidRPr="00101514">
              <w:rPr>
                <w:rFonts w:cstheme="minorHAnsi"/>
                <w:sz w:val="24"/>
                <w:szCs w:val="24"/>
              </w:rPr>
              <w:t>Category</w:t>
            </w:r>
          </w:p>
        </w:tc>
        <w:tc>
          <w:tcPr>
            <w:tcW w:w="10348" w:type="dxa"/>
          </w:tcPr>
          <w:p w:rsidR="00BF68E1" w:rsidRPr="00101514" w:rsidRDefault="00BF68E1" w:rsidP="002957B9">
            <w:pPr>
              <w:jc w:val="center"/>
              <w:rPr>
                <w:rFonts w:cstheme="minorHAnsi"/>
                <w:sz w:val="24"/>
                <w:szCs w:val="24"/>
              </w:rPr>
            </w:pPr>
            <w:r w:rsidRPr="00101514">
              <w:rPr>
                <w:rFonts w:cstheme="minorHAnsi"/>
                <w:sz w:val="24"/>
                <w:szCs w:val="24"/>
              </w:rPr>
              <w:t>Explanation</w:t>
            </w:r>
          </w:p>
        </w:tc>
      </w:tr>
      <w:tr w:rsidR="00F1770F" w:rsidRPr="00101514" w:rsidTr="00101514">
        <w:tc>
          <w:tcPr>
            <w:tcW w:w="2552" w:type="dxa"/>
          </w:tcPr>
          <w:p w:rsidR="00F1770F" w:rsidRPr="00101514" w:rsidRDefault="00F1770F" w:rsidP="002957B9">
            <w:pPr>
              <w:rPr>
                <w:rFonts w:cstheme="minorHAnsi"/>
                <w:caps/>
                <w:sz w:val="24"/>
                <w:szCs w:val="24"/>
              </w:rPr>
            </w:pPr>
            <w:r w:rsidRPr="00101514">
              <w:rPr>
                <w:rFonts w:cstheme="minorHAnsi"/>
                <w:sz w:val="24"/>
                <w:szCs w:val="24"/>
              </w:rPr>
              <w:t>Autism Apps</w:t>
            </w:r>
          </w:p>
        </w:tc>
        <w:tc>
          <w:tcPr>
            <w:tcW w:w="1134" w:type="dxa"/>
          </w:tcPr>
          <w:p w:rsidR="00F1770F" w:rsidRPr="00101514" w:rsidRDefault="00F1770F" w:rsidP="002957B9">
            <w:pPr>
              <w:rPr>
                <w:rFonts w:cstheme="minorHAnsi"/>
                <w:sz w:val="24"/>
                <w:szCs w:val="24"/>
              </w:rPr>
            </w:pPr>
            <w:r w:rsidRPr="00101514">
              <w:rPr>
                <w:rFonts w:cstheme="minorHAnsi"/>
                <w:sz w:val="24"/>
                <w:szCs w:val="24"/>
              </w:rPr>
              <w:t>Free</w:t>
            </w:r>
          </w:p>
        </w:tc>
        <w:tc>
          <w:tcPr>
            <w:tcW w:w="1985" w:type="dxa"/>
          </w:tcPr>
          <w:p w:rsidR="00F1770F" w:rsidRPr="00101514" w:rsidRDefault="00F1770F" w:rsidP="002957B9">
            <w:pPr>
              <w:rPr>
                <w:rFonts w:cstheme="minorHAnsi"/>
                <w:sz w:val="24"/>
                <w:szCs w:val="24"/>
              </w:rPr>
            </w:pPr>
          </w:p>
        </w:tc>
        <w:tc>
          <w:tcPr>
            <w:tcW w:w="10348" w:type="dxa"/>
          </w:tcPr>
          <w:p w:rsidR="00F1770F" w:rsidRPr="00101514" w:rsidRDefault="00F1770F" w:rsidP="002957B9">
            <w:pPr>
              <w:rPr>
                <w:rFonts w:cstheme="minorHAnsi"/>
                <w:sz w:val="24"/>
                <w:szCs w:val="24"/>
              </w:rPr>
            </w:pPr>
            <w:r w:rsidRPr="00101514">
              <w:rPr>
                <w:rFonts w:cstheme="minorHAnsi"/>
                <w:sz w:val="24"/>
                <w:szCs w:val="24"/>
              </w:rPr>
              <w:t>A catalogue of children and family friendly applications, categories that includes topics special needs age groups etc</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Baby DJ</w:t>
            </w:r>
          </w:p>
        </w:tc>
        <w:tc>
          <w:tcPr>
            <w:tcW w:w="1134" w:type="dxa"/>
          </w:tcPr>
          <w:p w:rsidR="00BF68E1" w:rsidRPr="00101514" w:rsidRDefault="00BF68E1" w:rsidP="002957B9">
            <w:pPr>
              <w:rPr>
                <w:rFonts w:cstheme="minorHAnsi"/>
                <w:sz w:val="24"/>
                <w:szCs w:val="24"/>
              </w:rPr>
            </w:pPr>
          </w:p>
        </w:tc>
        <w:tc>
          <w:tcPr>
            <w:tcW w:w="1985" w:type="dxa"/>
          </w:tcPr>
          <w:p w:rsidR="00BF68E1" w:rsidRPr="00101514" w:rsidRDefault="00925C00" w:rsidP="002957B9">
            <w:pPr>
              <w:rPr>
                <w:rFonts w:cstheme="minorHAnsi"/>
                <w:sz w:val="24"/>
                <w:szCs w:val="24"/>
              </w:rPr>
            </w:pPr>
            <w:r w:rsidRPr="00101514">
              <w:rPr>
                <w:rFonts w:cstheme="minorHAnsi"/>
                <w:sz w:val="24"/>
                <w:szCs w:val="24"/>
              </w:rPr>
              <w:t>Music</w:t>
            </w:r>
          </w:p>
        </w:tc>
        <w:tc>
          <w:tcPr>
            <w:tcW w:w="10348" w:type="dxa"/>
          </w:tcPr>
          <w:p w:rsidR="00BF68E1" w:rsidRPr="00101514" w:rsidRDefault="00F5481E" w:rsidP="002957B9">
            <w:pPr>
              <w:rPr>
                <w:rFonts w:cstheme="minorHAnsi"/>
                <w:sz w:val="24"/>
                <w:szCs w:val="24"/>
              </w:rPr>
            </w:pPr>
            <w:r w:rsidRPr="00101514">
              <w:rPr>
                <w:rFonts w:cstheme="minorHAnsi"/>
                <w:sz w:val="24"/>
                <w:szCs w:val="24"/>
              </w:rPr>
              <w:t>Twelve unique songs in a special format. Unique beat to melody system, volume control specially designed to develop fine motor skills and can be used for cause and effect.</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Doodle Buddy</w:t>
            </w:r>
          </w:p>
        </w:tc>
        <w:tc>
          <w:tcPr>
            <w:tcW w:w="1134" w:type="dxa"/>
          </w:tcPr>
          <w:p w:rsidR="00BF68E1" w:rsidRPr="00101514" w:rsidRDefault="005A31DF" w:rsidP="002957B9">
            <w:pPr>
              <w:rPr>
                <w:rFonts w:cstheme="minorHAnsi"/>
                <w:sz w:val="24"/>
                <w:szCs w:val="24"/>
              </w:rPr>
            </w:pPr>
            <w:r w:rsidRPr="00101514">
              <w:rPr>
                <w:rFonts w:cstheme="minorHAnsi"/>
                <w:sz w:val="24"/>
                <w:szCs w:val="24"/>
              </w:rPr>
              <w:t>Free</w:t>
            </w:r>
          </w:p>
        </w:tc>
        <w:tc>
          <w:tcPr>
            <w:tcW w:w="1985" w:type="dxa"/>
          </w:tcPr>
          <w:p w:rsidR="00BF68E1" w:rsidRPr="00101514" w:rsidRDefault="00F5481E" w:rsidP="002957B9">
            <w:pPr>
              <w:rPr>
                <w:rFonts w:cstheme="minorHAnsi"/>
                <w:sz w:val="24"/>
                <w:szCs w:val="24"/>
              </w:rPr>
            </w:pPr>
            <w:r w:rsidRPr="00101514">
              <w:rPr>
                <w:rFonts w:cstheme="minorHAnsi"/>
                <w:sz w:val="24"/>
                <w:szCs w:val="24"/>
              </w:rPr>
              <w:t>Productivity</w:t>
            </w:r>
          </w:p>
        </w:tc>
        <w:tc>
          <w:tcPr>
            <w:tcW w:w="10348" w:type="dxa"/>
          </w:tcPr>
          <w:p w:rsidR="00BF68E1" w:rsidRPr="00101514" w:rsidRDefault="00F5481E" w:rsidP="002957B9">
            <w:pPr>
              <w:rPr>
                <w:rFonts w:cstheme="minorHAnsi"/>
                <w:sz w:val="24"/>
                <w:szCs w:val="24"/>
              </w:rPr>
            </w:pPr>
            <w:r w:rsidRPr="00101514">
              <w:rPr>
                <w:rFonts w:cstheme="minorHAnsi"/>
                <w:sz w:val="24"/>
                <w:szCs w:val="24"/>
              </w:rPr>
              <w:t>Allows you to draw, scribble, sketch and stamp. Fingers can paint with thousands of colours and drop in playful stamps.</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Draw Stars</w:t>
            </w:r>
          </w:p>
        </w:tc>
        <w:tc>
          <w:tcPr>
            <w:tcW w:w="1134" w:type="dxa"/>
          </w:tcPr>
          <w:p w:rsidR="00BF68E1" w:rsidRPr="00101514" w:rsidRDefault="00BF68E1" w:rsidP="002957B9">
            <w:pPr>
              <w:rPr>
                <w:rFonts w:cstheme="minorHAnsi"/>
                <w:sz w:val="24"/>
                <w:szCs w:val="24"/>
              </w:rPr>
            </w:pPr>
          </w:p>
        </w:tc>
        <w:tc>
          <w:tcPr>
            <w:tcW w:w="1985" w:type="dxa"/>
          </w:tcPr>
          <w:p w:rsidR="00BF68E1" w:rsidRPr="00101514" w:rsidRDefault="009348CC" w:rsidP="002957B9">
            <w:pPr>
              <w:rPr>
                <w:rFonts w:cstheme="minorHAnsi"/>
                <w:sz w:val="24"/>
                <w:szCs w:val="24"/>
              </w:rPr>
            </w:pPr>
            <w:r w:rsidRPr="00101514">
              <w:rPr>
                <w:rFonts w:cstheme="minorHAnsi"/>
                <w:sz w:val="24"/>
                <w:szCs w:val="24"/>
              </w:rPr>
              <w:t>Drawing</w:t>
            </w:r>
          </w:p>
        </w:tc>
        <w:tc>
          <w:tcPr>
            <w:tcW w:w="10348" w:type="dxa"/>
          </w:tcPr>
          <w:p w:rsidR="00BF68E1" w:rsidRPr="00101514" w:rsidRDefault="009348CC" w:rsidP="002957B9">
            <w:pPr>
              <w:rPr>
                <w:rFonts w:cstheme="minorHAnsi"/>
                <w:sz w:val="24"/>
                <w:szCs w:val="24"/>
              </w:rPr>
            </w:pPr>
            <w:r w:rsidRPr="00101514">
              <w:rPr>
                <w:rFonts w:cstheme="minorHAnsi"/>
                <w:sz w:val="24"/>
                <w:szCs w:val="24"/>
              </w:rPr>
              <w:t xml:space="preserve">Draw with animated stars which colours are extracted from Vincent Van Gogh ‘Starry night” </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Art of Glow</w:t>
            </w:r>
          </w:p>
        </w:tc>
        <w:tc>
          <w:tcPr>
            <w:tcW w:w="1134" w:type="dxa"/>
          </w:tcPr>
          <w:p w:rsidR="00BF68E1" w:rsidRPr="00101514" w:rsidRDefault="002768B6" w:rsidP="002957B9">
            <w:pPr>
              <w:rPr>
                <w:rFonts w:cstheme="minorHAnsi"/>
                <w:sz w:val="24"/>
                <w:szCs w:val="24"/>
              </w:rPr>
            </w:pPr>
            <w:r w:rsidRPr="00101514">
              <w:rPr>
                <w:rFonts w:cstheme="minorHAnsi"/>
                <w:sz w:val="24"/>
                <w:szCs w:val="24"/>
              </w:rPr>
              <w:t>Free</w:t>
            </w:r>
          </w:p>
        </w:tc>
        <w:tc>
          <w:tcPr>
            <w:tcW w:w="1985" w:type="dxa"/>
          </w:tcPr>
          <w:p w:rsidR="00BF68E1" w:rsidRPr="00101514" w:rsidRDefault="009348CC" w:rsidP="002957B9">
            <w:pPr>
              <w:rPr>
                <w:rFonts w:cstheme="minorHAnsi"/>
                <w:sz w:val="24"/>
                <w:szCs w:val="24"/>
              </w:rPr>
            </w:pPr>
            <w:r w:rsidRPr="00101514">
              <w:rPr>
                <w:rFonts w:cstheme="minorHAnsi"/>
                <w:sz w:val="24"/>
                <w:szCs w:val="24"/>
              </w:rPr>
              <w:t>Drawing</w:t>
            </w:r>
          </w:p>
        </w:tc>
        <w:tc>
          <w:tcPr>
            <w:tcW w:w="10348" w:type="dxa"/>
          </w:tcPr>
          <w:p w:rsidR="00BF68E1" w:rsidRPr="00101514" w:rsidRDefault="009348CC" w:rsidP="002957B9">
            <w:pPr>
              <w:rPr>
                <w:rFonts w:cstheme="minorHAnsi"/>
                <w:sz w:val="24"/>
                <w:szCs w:val="24"/>
              </w:rPr>
            </w:pPr>
            <w:r w:rsidRPr="00101514">
              <w:rPr>
                <w:rFonts w:cstheme="minorHAnsi"/>
                <w:sz w:val="24"/>
                <w:szCs w:val="24"/>
              </w:rPr>
              <w:t>Draw with vivid colours and many options  including fireworks, stars, shapes</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Eden Galaxy</w:t>
            </w:r>
          </w:p>
        </w:tc>
        <w:tc>
          <w:tcPr>
            <w:tcW w:w="1134" w:type="dxa"/>
          </w:tcPr>
          <w:p w:rsidR="00BF68E1" w:rsidRPr="00101514" w:rsidRDefault="00BF68E1" w:rsidP="002957B9">
            <w:pPr>
              <w:rPr>
                <w:rFonts w:cstheme="minorHAnsi"/>
                <w:sz w:val="24"/>
                <w:szCs w:val="24"/>
              </w:rPr>
            </w:pPr>
          </w:p>
        </w:tc>
        <w:tc>
          <w:tcPr>
            <w:tcW w:w="1985" w:type="dxa"/>
          </w:tcPr>
          <w:p w:rsidR="00BF68E1" w:rsidRPr="00101514" w:rsidRDefault="009348CC" w:rsidP="002957B9">
            <w:pPr>
              <w:rPr>
                <w:rFonts w:cstheme="minorHAnsi"/>
                <w:sz w:val="24"/>
                <w:szCs w:val="24"/>
              </w:rPr>
            </w:pPr>
            <w:r w:rsidRPr="00101514">
              <w:rPr>
                <w:rFonts w:cstheme="minorHAnsi"/>
                <w:sz w:val="24"/>
                <w:szCs w:val="24"/>
              </w:rPr>
              <w:t>Cause and Effect</w:t>
            </w:r>
          </w:p>
        </w:tc>
        <w:tc>
          <w:tcPr>
            <w:tcW w:w="10348" w:type="dxa"/>
          </w:tcPr>
          <w:p w:rsidR="00BF68E1" w:rsidRPr="00101514" w:rsidRDefault="009348CC" w:rsidP="002957B9">
            <w:pPr>
              <w:rPr>
                <w:rFonts w:cstheme="minorHAnsi"/>
                <w:sz w:val="24"/>
                <w:szCs w:val="24"/>
              </w:rPr>
            </w:pPr>
            <w:r w:rsidRPr="00101514">
              <w:rPr>
                <w:rFonts w:cstheme="minorHAnsi"/>
                <w:sz w:val="24"/>
                <w:szCs w:val="24"/>
              </w:rPr>
              <w:t>Touch the screen and watch the most visually stunning electric particles follow your fingertips</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Xylophone</w:t>
            </w:r>
          </w:p>
        </w:tc>
        <w:tc>
          <w:tcPr>
            <w:tcW w:w="1134" w:type="dxa"/>
          </w:tcPr>
          <w:p w:rsidR="00BF68E1" w:rsidRPr="00101514" w:rsidRDefault="003333F8" w:rsidP="002957B9">
            <w:pPr>
              <w:rPr>
                <w:rFonts w:cstheme="minorHAnsi"/>
                <w:sz w:val="24"/>
                <w:szCs w:val="24"/>
              </w:rPr>
            </w:pPr>
            <w:r w:rsidRPr="00101514">
              <w:rPr>
                <w:rFonts w:cstheme="minorHAnsi"/>
                <w:sz w:val="24"/>
                <w:szCs w:val="24"/>
              </w:rPr>
              <w:t>Free</w:t>
            </w:r>
          </w:p>
        </w:tc>
        <w:tc>
          <w:tcPr>
            <w:tcW w:w="1985" w:type="dxa"/>
          </w:tcPr>
          <w:p w:rsidR="00BF68E1" w:rsidRPr="00101514" w:rsidRDefault="00CC64C3" w:rsidP="002957B9">
            <w:pPr>
              <w:rPr>
                <w:rFonts w:cstheme="minorHAnsi"/>
                <w:sz w:val="24"/>
                <w:szCs w:val="24"/>
              </w:rPr>
            </w:pPr>
            <w:r w:rsidRPr="00101514">
              <w:rPr>
                <w:rFonts w:cstheme="minorHAnsi"/>
                <w:sz w:val="24"/>
                <w:szCs w:val="24"/>
              </w:rPr>
              <w:t>Education</w:t>
            </w:r>
          </w:p>
        </w:tc>
        <w:tc>
          <w:tcPr>
            <w:tcW w:w="10348" w:type="dxa"/>
          </w:tcPr>
          <w:p w:rsidR="00BF68E1" w:rsidRPr="00101514" w:rsidRDefault="00CC64C3" w:rsidP="002957B9">
            <w:pPr>
              <w:rPr>
                <w:rFonts w:cstheme="minorHAnsi"/>
                <w:sz w:val="24"/>
                <w:szCs w:val="24"/>
              </w:rPr>
            </w:pPr>
            <w:r w:rsidRPr="00101514">
              <w:rPr>
                <w:rFonts w:cstheme="minorHAnsi"/>
                <w:sz w:val="24"/>
                <w:szCs w:val="24"/>
                <w:lang/>
              </w:rPr>
              <w:t>Use the Helping Hand feature to learn the main melody line of the following songs:</w:t>
            </w:r>
            <w:r w:rsidR="00056F46" w:rsidRPr="00101514">
              <w:rPr>
                <w:rFonts w:cstheme="minorHAnsi"/>
                <w:sz w:val="24"/>
                <w:szCs w:val="24"/>
                <w:lang/>
              </w:rPr>
              <w:br/>
              <w:t>*</w:t>
            </w:r>
            <w:r w:rsidRPr="00101514">
              <w:rPr>
                <w:rFonts w:cstheme="minorHAnsi"/>
                <w:sz w:val="24"/>
                <w:szCs w:val="24"/>
                <w:lang/>
              </w:rPr>
              <w:t xml:space="preserve"> </w:t>
            </w:r>
            <w:r w:rsidR="00056F46" w:rsidRPr="00101514">
              <w:rPr>
                <w:rFonts w:cstheme="minorHAnsi"/>
                <w:sz w:val="24"/>
                <w:szCs w:val="24"/>
                <w:lang/>
              </w:rPr>
              <w:t xml:space="preserve">Twinkle </w:t>
            </w:r>
            <w:proofErr w:type="spellStart"/>
            <w:r w:rsidR="00056F46" w:rsidRPr="00101514">
              <w:rPr>
                <w:rFonts w:cstheme="minorHAnsi"/>
                <w:sz w:val="24"/>
                <w:szCs w:val="24"/>
                <w:lang/>
              </w:rPr>
              <w:t>Twinkle</w:t>
            </w:r>
            <w:proofErr w:type="spellEnd"/>
            <w:r w:rsidR="00056F46" w:rsidRPr="00101514">
              <w:rPr>
                <w:rFonts w:cstheme="minorHAnsi"/>
                <w:sz w:val="24"/>
                <w:szCs w:val="24"/>
                <w:lang/>
              </w:rPr>
              <w:t xml:space="preserve"> Little Star   *</w:t>
            </w:r>
            <w:r w:rsidRPr="00101514">
              <w:rPr>
                <w:rFonts w:cstheme="minorHAnsi"/>
                <w:sz w:val="24"/>
                <w:szCs w:val="24"/>
                <w:lang/>
              </w:rPr>
              <w:t xml:space="preserve"> Doe a Deer     </w:t>
            </w:r>
            <w:r w:rsidR="00056F46" w:rsidRPr="00101514">
              <w:rPr>
                <w:rFonts w:cstheme="minorHAnsi"/>
                <w:sz w:val="24"/>
                <w:szCs w:val="24"/>
                <w:lang/>
              </w:rPr>
              <w:t>*</w:t>
            </w:r>
            <w:r w:rsidRPr="00101514">
              <w:rPr>
                <w:rFonts w:cstheme="minorHAnsi"/>
                <w:sz w:val="24"/>
                <w:szCs w:val="24"/>
                <w:lang/>
              </w:rPr>
              <w:t xml:space="preserve"> Good morning to You</w:t>
            </w:r>
            <w:r w:rsidR="00056F46" w:rsidRPr="00101514">
              <w:rPr>
                <w:rFonts w:cstheme="minorHAnsi"/>
                <w:sz w:val="24"/>
                <w:szCs w:val="24"/>
                <w:lang/>
              </w:rPr>
              <w:t xml:space="preserve"> (Happy Birthday)</w:t>
            </w:r>
            <w:r w:rsidR="00056F46" w:rsidRPr="00101514">
              <w:rPr>
                <w:rFonts w:cstheme="minorHAnsi"/>
                <w:sz w:val="24"/>
                <w:szCs w:val="24"/>
                <w:lang/>
              </w:rPr>
              <w:br/>
              <w:t xml:space="preserve"> *</w:t>
            </w:r>
            <w:r w:rsidRPr="00101514">
              <w:rPr>
                <w:rFonts w:cstheme="minorHAnsi"/>
                <w:sz w:val="24"/>
                <w:szCs w:val="24"/>
                <w:lang/>
              </w:rPr>
              <w:t xml:space="preserve">Ode to Joy   </w:t>
            </w:r>
            <w:r w:rsidR="00056F46" w:rsidRPr="00101514">
              <w:rPr>
                <w:rFonts w:cstheme="minorHAnsi"/>
                <w:sz w:val="24"/>
                <w:szCs w:val="24"/>
                <w:lang/>
              </w:rPr>
              <w:t>*</w:t>
            </w:r>
            <w:r w:rsidRPr="00101514">
              <w:rPr>
                <w:rFonts w:cstheme="minorHAnsi"/>
                <w:sz w:val="24"/>
                <w:szCs w:val="24"/>
                <w:lang/>
              </w:rPr>
              <w:t xml:space="preserve"> Old MacDonald had a Farm   </w:t>
            </w:r>
            <w:r w:rsidR="00056F46" w:rsidRPr="00101514">
              <w:rPr>
                <w:rFonts w:cstheme="minorHAnsi"/>
                <w:sz w:val="24"/>
                <w:szCs w:val="24"/>
                <w:lang/>
              </w:rPr>
              <w:t>*</w:t>
            </w:r>
            <w:r w:rsidRPr="00101514">
              <w:rPr>
                <w:rFonts w:cstheme="minorHAnsi"/>
                <w:sz w:val="24"/>
                <w:szCs w:val="24"/>
                <w:lang/>
              </w:rPr>
              <w:t xml:space="preserve"> Row, Row, Row your</w:t>
            </w:r>
            <w:r w:rsidR="00056F46" w:rsidRPr="00101514">
              <w:rPr>
                <w:rFonts w:cstheme="minorHAnsi"/>
                <w:sz w:val="24"/>
                <w:szCs w:val="24"/>
                <w:lang/>
              </w:rPr>
              <w:t xml:space="preserve"> Boat</w:t>
            </w:r>
            <w:r w:rsidR="00056F46" w:rsidRPr="00101514">
              <w:rPr>
                <w:rFonts w:cstheme="minorHAnsi"/>
                <w:sz w:val="24"/>
                <w:szCs w:val="24"/>
                <w:lang/>
              </w:rPr>
              <w:br/>
              <w:t>* Mary had a little Lamb   *</w:t>
            </w:r>
            <w:r w:rsidRPr="00101514">
              <w:rPr>
                <w:rFonts w:cstheme="minorHAnsi"/>
                <w:sz w:val="24"/>
                <w:szCs w:val="24"/>
                <w:lang/>
              </w:rPr>
              <w:t xml:space="preserve"> Jingle Bells   </w:t>
            </w:r>
            <w:r w:rsidR="00056F46" w:rsidRPr="00101514">
              <w:rPr>
                <w:rFonts w:cstheme="minorHAnsi"/>
                <w:sz w:val="24"/>
                <w:szCs w:val="24"/>
                <w:lang/>
              </w:rPr>
              <w:t>*</w:t>
            </w:r>
            <w:r w:rsidRPr="00101514">
              <w:rPr>
                <w:rFonts w:cstheme="minorHAnsi"/>
                <w:sz w:val="24"/>
                <w:szCs w:val="24"/>
                <w:lang/>
              </w:rPr>
              <w:t xml:space="preserve"> Rudolph the Red nosed Reindeer</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Maths age 3-5</w:t>
            </w:r>
          </w:p>
        </w:tc>
        <w:tc>
          <w:tcPr>
            <w:tcW w:w="1134" w:type="dxa"/>
          </w:tcPr>
          <w:p w:rsidR="00BF68E1" w:rsidRPr="00101514" w:rsidRDefault="003333F8" w:rsidP="002957B9">
            <w:pPr>
              <w:rPr>
                <w:rFonts w:cstheme="minorHAnsi"/>
                <w:sz w:val="24"/>
                <w:szCs w:val="24"/>
              </w:rPr>
            </w:pPr>
            <w:r w:rsidRPr="00101514">
              <w:rPr>
                <w:rFonts w:cstheme="minorHAnsi"/>
                <w:sz w:val="24"/>
                <w:szCs w:val="24"/>
              </w:rPr>
              <w:t>Free</w:t>
            </w:r>
          </w:p>
        </w:tc>
        <w:tc>
          <w:tcPr>
            <w:tcW w:w="1985" w:type="dxa"/>
          </w:tcPr>
          <w:p w:rsidR="00BF68E1" w:rsidRPr="00101514" w:rsidRDefault="00CC64C3" w:rsidP="002957B9">
            <w:pPr>
              <w:rPr>
                <w:rFonts w:cstheme="minorHAnsi"/>
                <w:sz w:val="24"/>
                <w:szCs w:val="24"/>
              </w:rPr>
            </w:pPr>
            <w:r w:rsidRPr="00101514">
              <w:rPr>
                <w:rFonts w:cstheme="minorHAnsi"/>
                <w:sz w:val="24"/>
                <w:szCs w:val="24"/>
              </w:rPr>
              <w:t>Maths</w:t>
            </w:r>
          </w:p>
        </w:tc>
        <w:tc>
          <w:tcPr>
            <w:tcW w:w="10348" w:type="dxa"/>
          </w:tcPr>
          <w:p w:rsidR="00056F46" w:rsidRPr="00101514" w:rsidRDefault="00CC64C3" w:rsidP="002957B9">
            <w:pPr>
              <w:rPr>
                <w:rFonts w:cstheme="minorHAnsi"/>
                <w:sz w:val="24"/>
                <w:szCs w:val="24"/>
                <w:lang/>
              </w:rPr>
            </w:pPr>
            <w:r w:rsidRPr="00101514">
              <w:rPr>
                <w:rFonts w:cstheme="minorHAnsi"/>
                <w:sz w:val="24"/>
                <w:szCs w:val="24"/>
                <w:lang/>
              </w:rPr>
              <w:t>A set of ten key topics</w:t>
            </w:r>
            <w:r w:rsidR="00056F46" w:rsidRPr="00101514">
              <w:rPr>
                <w:rFonts w:cstheme="minorHAnsi"/>
                <w:sz w:val="24"/>
                <w:szCs w:val="24"/>
                <w:lang/>
              </w:rPr>
              <w:t xml:space="preserve"> for the early years of school. </w:t>
            </w:r>
            <w:r w:rsidRPr="00101514">
              <w:rPr>
                <w:rFonts w:cstheme="minorHAnsi"/>
                <w:sz w:val="24"/>
                <w:szCs w:val="24"/>
                <w:lang/>
              </w:rPr>
              <w:t xml:space="preserve">Engaging and fun, they are designed to give children a great start in math. </w:t>
            </w:r>
            <w:r w:rsidR="00056F46" w:rsidRPr="00101514">
              <w:rPr>
                <w:rFonts w:cstheme="minorHAnsi"/>
                <w:sz w:val="24"/>
                <w:szCs w:val="24"/>
                <w:lang/>
              </w:rPr>
              <w:t xml:space="preserve"> The ten topics:     *</w:t>
            </w:r>
            <w:r w:rsidRPr="00101514">
              <w:rPr>
                <w:rFonts w:cstheme="minorHAnsi"/>
                <w:sz w:val="24"/>
                <w:szCs w:val="24"/>
                <w:lang/>
              </w:rPr>
              <w:t xml:space="preserve"> Sorting and matching </w:t>
            </w:r>
            <w:r w:rsidR="00056F46" w:rsidRPr="00101514">
              <w:rPr>
                <w:rFonts w:cstheme="minorHAnsi"/>
                <w:sz w:val="24"/>
                <w:szCs w:val="24"/>
                <w:lang/>
              </w:rPr>
              <w:t xml:space="preserve">    *</w:t>
            </w:r>
            <w:r w:rsidRPr="00101514">
              <w:rPr>
                <w:rFonts w:cstheme="minorHAnsi"/>
                <w:sz w:val="24"/>
                <w:szCs w:val="24"/>
                <w:lang/>
              </w:rPr>
              <w:t xml:space="preserve">Counting to 3     </w:t>
            </w:r>
            <w:r w:rsidR="00056F46" w:rsidRPr="00101514">
              <w:rPr>
                <w:rFonts w:cstheme="minorHAnsi"/>
                <w:sz w:val="24"/>
                <w:szCs w:val="24"/>
                <w:lang/>
              </w:rPr>
              <w:t>*</w:t>
            </w:r>
            <w:r w:rsidRPr="00101514">
              <w:rPr>
                <w:rFonts w:cstheme="minorHAnsi"/>
                <w:sz w:val="24"/>
                <w:szCs w:val="24"/>
                <w:lang/>
              </w:rPr>
              <w:t>Lines</w:t>
            </w:r>
            <w:r w:rsidR="00056F46" w:rsidRPr="00101514">
              <w:rPr>
                <w:rFonts w:cstheme="minorHAnsi"/>
                <w:sz w:val="24"/>
                <w:szCs w:val="24"/>
                <w:lang/>
              </w:rPr>
              <w:t xml:space="preserve"> and patterns              </w:t>
            </w:r>
          </w:p>
          <w:p w:rsidR="00056F46" w:rsidRPr="00101514" w:rsidRDefault="00056F46" w:rsidP="002957B9">
            <w:pPr>
              <w:rPr>
                <w:rFonts w:cstheme="minorHAnsi"/>
                <w:sz w:val="24"/>
                <w:szCs w:val="24"/>
                <w:lang/>
              </w:rPr>
            </w:pPr>
            <w:r w:rsidRPr="00101514">
              <w:rPr>
                <w:rFonts w:cstheme="minorHAnsi"/>
                <w:sz w:val="24"/>
                <w:szCs w:val="24"/>
                <w:lang/>
              </w:rPr>
              <w:t xml:space="preserve"> </w:t>
            </w:r>
            <w:r w:rsidR="00CC64C3" w:rsidRPr="00101514">
              <w:rPr>
                <w:rFonts w:cstheme="minorHAnsi"/>
                <w:sz w:val="24"/>
                <w:szCs w:val="24"/>
                <w:lang/>
              </w:rPr>
              <w:t xml:space="preserve">Counting 4 to 6   </w:t>
            </w:r>
            <w:r w:rsidRPr="00101514">
              <w:rPr>
                <w:rFonts w:cstheme="minorHAnsi"/>
                <w:sz w:val="24"/>
                <w:szCs w:val="24"/>
                <w:lang/>
              </w:rPr>
              <w:t xml:space="preserve">* </w:t>
            </w:r>
            <w:r w:rsidR="00CC64C3" w:rsidRPr="00101514">
              <w:rPr>
                <w:rFonts w:cstheme="minorHAnsi"/>
                <w:sz w:val="24"/>
                <w:szCs w:val="24"/>
                <w:lang/>
              </w:rPr>
              <w:t xml:space="preserve">Where is it?      </w:t>
            </w:r>
            <w:r w:rsidRPr="00101514">
              <w:rPr>
                <w:rFonts w:cstheme="minorHAnsi"/>
                <w:sz w:val="24"/>
                <w:szCs w:val="24"/>
                <w:lang/>
              </w:rPr>
              <w:t>*</w:t>
            </w:r>
            <w:r w:rsidR="00CC64C3" w:rsidRPr="00101514">
              <w:rPr>
                <w:rFonts w:cstheme="minorHAnsi"/>
                <w:sz w:val="24"/>
                <w:szCs w:val="24"/>
                <w:lang/>
              </w:rPr>
              <w:t xml:space="preserve"> Countin</w:t>
            </w:r>
            <w:r w:rsidRPr="00101514">
              <w:rPr>
                <w:rFonts w:cstheme="minorHAnsi"/>
                <w:sz w:val="24"/>
                <w:szCs w:val="24"/>
                <w:lang/>
              </w:rPr>
              <w:t>g 7 to 10             *</w:t>
            </w:r>
            <w:r w:rsidR="00CC64C3" w:rsidRPr="00101514">
              <w:rPr>
                <w:rFonts w:cstheme="minorHAnsi"/>
                <w:sz w:val="24"/>
                <w:szCs w:val="24"/>
                <w:lang/>
              </w:rPr>
              <w:t xml:space="preserve"> Patterns and shapes      </w:t>
            </w:r>
          </w:p>
          <w:p w:rsidR="00BF68E1" w:rsidRPr="00101514" w:rsidRDefault="00056F46" w:rsidP="002957B9">
            <w:pPr>
              <w:rPr>
                <w:rFonts w:cstheme="minorHAnsi"/>
                <w:sz w:val="24"/>
                <w:szCs w:val="24"/>
                <w:lang/>
              </w:rPr>
            </w:pPr>
            <w:r w:rsidRPr="00101514">
              <w:rPr>
                <w:rFonts w:cstheme="minorHAnsi"/>
                <w:sz w:val="24"/>
                <w:szCs w:val="24"/>
                <w:lang/>
              </w:rPr>
              <w:t>*</w:t>
            </w:r>
            <w:r w:rsidR="00CC64C3" w:rsidRPr="00101514">
              <w:rPr>
                <w:rFonts w:cstheme="minorHAnsi"/>
                <w:sz w:val="24"/>
                <w:szCs w:val="24"/>
                <w:lang/>
              </w:rPr>
              <w:t xml:space="preserve"> Counting 1 to 10    </w:t>
            </w:r>
            <w:r w:rsidRPr="00101514">
              <w:rPr>
                <w:rFonts w:cstheme="minorHAnsi"/>
                <w:sz w:val="24"/>
                <w:szCs w:val="24"/>
                <w:lang/>
              </w:rPr>
              <w:t xml:space="preserve"> * </w:t>
            </w:r>
            <w:r w:rsidR="00CC64C3" w:rsidRPr="00101514">
              <w:rPr>
                <w:rFonts w:cstheme="minorHAnsi"/>
                <w:sz w:val="24"/>
                <w:szCs w:val="24"/>
                <w:lang/>
              </w:rPr>
              <w:t xml:space="preserve">Comparing        </w:t>
            </w:r>
            <w:r w:rsidRPr="00101514">
              <w:rPr>
                <w:rFonts w:cstheme="minorHAnsi"/>
                <w:sz w:val="24"/>
                <w:szCs w:val="24"/>
                <w:lang/>
              </w:rPr>
              <w:t>*</w:t>
            </w:r>
            <w:r w:rsidR="00CC64C3" w:rsidRPr="00101514">
              <w:rPr>
                <w:rFonts w:cstheme="minorHAnsi"/>
                <w:sz w:val="24"/>
                <w:szCs w:val="24"/>
                <w:lang/>
              </w:rPr>
              <w:t xml:space="preserve"> Add and take away</w:t>
            </w:r>
          </w:p>
        </w:tc>
      </w:tr>
      <w:tr w:rsidR="008C7709" w:rsidRPr="00101514" w:rsidTr="00101514">
        <w:tc>
          <w:tcPr>
            <w:tcW w:w="2552" w:type="dxa"/>
          </w:tcPr>
          <w:p w:rsidR="00BF68E1" w:rsidRPr="00101514" w:rsidRDefault="00BF68E1" w:rsidP="002957B9">
            <w:pPr>
              <w:rPr>
                <w:rFonts w:cstheme="minorHAnsi"/>
                <w:sz w:val="24"/>
                <w:szCs w:val="24"/>
              </w:rPr>
            </w:pPr>
            <w:proofErr w:type="spellStart"/>
            <w:r w:rsidRPr="00101514">
              <w:rPr>
                <w:rFonts w:cstheme="minorHAnsi"/>
                <w:sz w:val="24"/>
                <w:szCs w:val="24"/>
              </w:rPr>
              <w:t>Gravitarium</w:t>
            </w:r>
            <w:proofErr w:type="spellEnd"/>
          </w:p>
        </w:tc>
        <w:tc>
          <w:tcPr>
            <w:tcW w:w="1134" w:type="dxa"/>
          </w:tcPr>
          <w:p w:rsidR="00BF68E1" w:rsidRPr="00101514" w:rsidRDefault="006C0715" w:rsidP="002957B9">
            <w:pPr>
              <w:rPr>
                <w:rFonts w:cstheme="minorHAnsi"/>
                <w:sz w:val="24"/>
                <w:szCs w:val="24"/>
              </w:rPr>
            </w:pPr>
            <w:r w:rsidRPr="00101514">
              <w:rPr>
                <w:rFonts w:cstheme="minorHAnsi"/>
                <w:sz w:val="24"/>
                <w:szCs w:val="24"/>
              </w:rPr>
              <w:t>99c</w:t>
            </w:r>
          </w:p>
        </w:tc>
        <w:tc>
          <w:tcPr>
            <w:tcW w:w="1985" w:type="dxa"/>
          </w:tcPr>
          <w:p w:rsidR="00BF68E1" w:rsidRPr="00101514" w:rsidRDefault="00BF68E1" w:rsidP="002957B9">
            <w:pPr>
              <w:rPr>
                <w:rFonts w:cstheme="minorHAnsi"/>
                <w:sz w:val="24"/>
                <w:szCs w:val="24"/>
              </w:rPr>
            </w:pPr>
          </w:p>
        </w:tc>
        <w:tc>
          <w:tcPr>
            <w:tcW w:w="10348" w:type="dxa"/>
          </w:tcPr>
          <w:p w:rsidR="00BF68E1" w:rsidRPr="00101514" w:rsidRDefault="00056F46" w:rsidP="002957B9">
            <w:pPr>
              <w:rPr>
                <w:rFonts w:cstheme="minorHAnsi"/>
                <w:sz w:val="24"/>
                <w:szCs w:val="24"/>
              </w:rPr>
            </w:pPr>
            <w:proofErr w:type="spellStart"/>
            <w:r w:rsidRPr="00101514">
              <w:rPr>
                <w:rFonts w:cstheme="minorHAnsi"/>
                <w:sz w:val="24"/>
                <w:szCs w:val="24"/>
                <w:lang/>
              </w:rPr>
              <w:t>Gravitarium</w:t>
            </w:r>
            <w:proofErr w:type="spellEnd"/>
            <w:r w:rsidRPr="00101514">
              <w:rPr>
                <w:rFonts w:cstheme="minorHAnsi"/>
                <w:sz w:val="24"/>
                <w:szCs w:val="24"/>
                <w:lang/>
              </w:rPr>
              <w:t xml:space="preserve"> combines music, art and science in one relaxing experience. Thousands of stars are waiting for your touch... Unleash your creativity and create unique masterpieces.   </w:t>
            </w:r>
            <w:r w:rsidR="00101514">
              <w:rPr>
                <w:rFonts w:cstheme="minorHAnsi"/>
                <w:sz w:val="24"/>
                <w:szCs w:val="24"/>
                <w:lang/>
              </w:rPr>
              <w:t xml:space="preserve">Features:  * Thousands of stars </w:t>
            </w:r>
            <w:r w:rsidRPr="00101514">
              <w:rPr>
                <w:rFonts w:cstheme="minorHAnsi"/>
                <w:sz w:val="24"/>
                <w:szCs w:val="24"/>
                <w:lang/>
              </w:rPr>
              <w:t>* Changing colors    * Relaxing music     * Screenshot     * Gravity a</w:t>
            </w:r>
            <w:r w:rsidR="00101514">
              <w:rPr>
                <w:rFonts w:cstheme="minorHAnsi"/>
                <w:sz w:val="24"/>
                <w:szCs w:val="24"/>
                <w:lang/>
              </w:rPr>
              <w:t xml:space="preserve">nd Antigravity    * </w:t>
            </w:r>
            <w:proofErr w:type="spellStart"/>
            <w:r w:rsidR="00101514">
              <w:rPr>
                <w:rFonts w:cstheme="minorHAnsi"/>
                <w:sz w:val="24"/>
                <w:szCs w:val="24"/>
                <w:lang/>
              </w:rPr>
              <w:t>Blured</w:t>
            </w:r>
            <w:proofErr w:type="spellEnd"/>
            <w:r w:rsidR="00101514">
              <w:rPr>
                <w:rFonts w:cstheme="minorHAnsi"/>
                <w:sz w:val="24"/>
                <w:szCs w:val="24"/>
                <w:lang/>
              </w:rPr>
              <w:t xml:space="preserve"> tail </w:t>
            </w:r>
            <w:r w:rsidRPr="00101514">
              <w:rPr>
                <w:rFonts w:cstheme="minorHAnsi"/>
                <w:sz w:val="24"/>
                <w:szCs w:val="24"/>
                <w:lang/>
              </w:rPr>
              <w:t>* Instant reset</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Pocket Pond</w:t>
            </w:r>
          </w:p>
        </w:tc>
        <w:tc>
          <w:tcPr>
            <w:tcW w:w="1134" w:type="dxa"/>
          </w:tcPr>
          <w:p w:rsidR="00BF68E1" w:rsidRPr="00101514" w:rsidRDefault="00F1770F" w:rsidP="002957B9">
            <w:pPr>
              <w:rPr>
                <w:rFonts w:cstheme="minorHAnsi"/>
                <w:sz w:val="24"/>
                <w:szCs w:val="24"/>
              </w:rPr>
            </w:pPr>
            <w:r w:rsidRPr="00101514">
              <w:rPr>
                <w:rFonts w:cstheme="minorHAnsi"/>
                <w:sz w:val="24"/>
                <w:szCs w:val="24"/>
              </w:rPr>
              <w:t>Free</w:t>
            </w:r>
          </w:p>
        </w:tc>
        <w:tc>
          <w:tcPr>
            <w:tcW w:w="1985" w:type="dxa"/>
          </w:tcPr>
          <w:p w:rsidR="00BF68E1" w:rsidRPr="00101514" w:rsidRDefault="00F1770F" w:rsidP="002957B9">
            <w:pPr>
              <w:rPr>
                <w:rFonts w:cstheme="minorHAnsi"/>
                <w:sz w:val="24"/>
                <w:szCs w:val="24"/>
              </w:rPr>
            </w:pPr>
            <w:r w:rsidRPr="00101514">
              <w:rPr>
                <w:rFonts w:cstheme="minorHAnsi"/>
                <w:sz w:val="24"/>
                <w:szCs w:val="24"/>
              </w:rPr>
              <w:t>Cause and Effect</w:t>
            </w:r>
          </w:p>
        </w:tc>
        <w:tc>
          <w:tcPr>
            <w:tcW w:w="10348" w:type="dxa"/>
          </w:tcPr>
          <w:p w:rsidR="00BF68E1" w:rsidRPr="00101514" w:rsidRDefault="005A31DF" w:rsidP="002957B9">
            <w:pPr>
              <w:rPr>
                <w:rFonts w:cstheme="minorHAnsi"/>
                <w:sz w:val="24"/>
                <w:szCs w:val="24"/>
              </w:rPr>
            </w:pPr>
            <w:r w:rsidRPr="00101514">
              <w:rPr>
                <w:rFonts w:cstheme="minorHAnsi"/>
                <w:sz w:val="24"/>
                <w:szCs w:val="24"/>
                <w:lang/>
              </w:rPr>
              <w:t>Create relaxing ripples while you enjoy the sounds of nature. Interact with the fish - scare them, feed them, and watch their schooling behavior. It's your own personal pond to cleanse your worries and free your mind.</w:t>
            </w:r>
            <w:r w:rsidRPr="00101514">
              <w:rPr>
                <w:rFonts w:cstheme="minorHAnsi"/>
                <w:sz w:val="24"/>
                <w:szCs w:val="24"/>
                <w:lang/>
              </w:rPr>
              <w:br/>
              <w:t>Features:   * Interactive water reacts to touches and swipes    * Feed the koi by double tapping</w:t>
            </w:r>
            <w:r w:rsidRPr="00101514">
              <w:rPr>
                <w:rFonts w:cstheme="minorHAnsi"/>
                <w:sz w:val="24"/>
                <w:szCs w:val="24"/>
                <w:lang/>
              </w:rPr>
              <w:br/>
              <w:t>* Relaxing nature soundscape    * Stereo sound effects (best experienced with headphones)</w:t>
            </w:r>
            <w:r w:rsidRPr="00101514">
              <w:rPr>
                <w:rFonts w:cstheme="minorHAnsi"/>
                <w:sz w:val="24"/>
                <w:szCs w:val="24"/>
                <w:lang/>
              </w:rPr>
              <w:br/>
              <w:t>* Customizable lily pads    * Thunderstorm effects    -* Dragonflies!</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Sound Touch</w:t>
            </w:r>
            <w:r w:rsidR="002768B6" w:rsidRPr="00101514">
              <w:rPr>
                <w:rFonts w:cstheme="minorHAnsi"/>
                <w:sz w:val="24"/>
                <w:szCs w:val="24"/>
              </w:rPr>
              <w:t xml:space="preserve"> </w:t>
            </w:r>
            <w:proofErr w:type="spellStart"/>
            <w:r w:rsidR="002768B6" w:rsidRPr="00101514">
              <w:rPr>
                <w:rFonts w:cstheme="minorHAnsi"/>
                <w:sz w:val="24"/>
                <w:szCs w:val="24"/>
              </w:rPr>
              <w:t>Lite</w:t>
            </w:r>
            <w:proofErr w:type="spellEnd"/>
          </w:p>
        </w:tc>
        <w:tc>
          <w:tcPr>
            <w:tcW w:w="1134" w:type="dxa"/>
          </w:tcPr>
          <w:p w:rsidR="00BF68E1" w:rsidRPr="00101514" w:rsidRDefault="002768B6" w:rsidP="002957B9">
            <w:pPr>
              <w:rPr>
                <w:rFonts w:cstheme="minorHAnsi"/>
                <w:sz w:val="24"/>
                <w:szCs w:val="24"/>
              </w:rPr>
            </w:pPr>
            <w:r w:rsidRPr="00101514">
              <w:rPr>
                <w:rFonts w:cstheme="minorHAnsi"/>
                <w:sz w:val="24"/>
                <w:szCs w:val="24"/>
              </w:rPr>
              <w:t>Free</w:t>
            </w:r>
          </w:p>
        </w:tc>
        <w:tc>
          <w:tcPr>
            <w:tcW w:w="1985" w:type="dxa"/>
          </w:tcPr>
          <w:p w:rsidR="00BF68E1" w:rsidRPr="00101514" w:rsidRDefault="002768B6" w:rsidP="002957B9">
            <w:pPr>
              <w:rPr>
                <w:rFonts w:cstheme="minorHAnsi"/>
                <w:sz w:val="24"/>
                <w:szCs w:val="24"/>
              </w:rPr>
            </w:pPr>
            <w:r w:rsidRPr="00101514">
              <w:rPr>
                <w:rFonts w:cstheme="minorHAnsi"/>
                <w:sz w:val="24"/>
                <w:szCs w:val="24"/>
              </w:rPr>
              <w:t>Education</w:t>
            </w:r>
          </w:p>
        </w:tc>
        <w:tc>
          <w:tcPr>
            <w:tcW w:w="10348" w:type="dxa"/>
          </w:tcPr>
          <w:p w:rsidR="00BF68E1" w:rsidRPr="00101514" w:rsidRDefault="005A31DF" w:rsidP="002957B9">
            <w:pPr>
              <w:rPr>
                <w:rFonts w:cstheme="minorHAnsi"/>
                <w:sz w:val="24"/>
                <w:szCs w:val="24"/>
              </w:rPr>
            </w:pPr>
            <w:r w:rsidRPr="00101514">
              <w:rPr>
                <w:rFonts w:cstheme="minorHAnsi"/>
                <w:sz w:val="24"/>
                <w:szCs w:val="24"/>
                <w:lang/>
              </w:rPr>
              <w:t xml:space="preserve">360 sounds and images of animals, birds, vehicles, musical instruments and household items. </w:t>
            </w:r>
          </w:p>
        </w:tc>
      </w:tr>
      <w:tr w:rsidR="002768B6" w:rsidRPr="00101514" w:rsidTr="00101514">
        <w:tc>
          <w:tcPr>
            <w:tcW w:w="2552" w:type="dxa"/>
          </w:tcPr>
          <w:p w:rsidR="002768B6" w:rsidRPr="00101514" w:rsidRDefault="002768B6" w:rsidP="002957B9">
            <w:pPr>
              <w:rPr>
                <w:rFonts w:cstheme="minorHAnsi"/>
                <w:sz w:val="24"/>
                <w:szCs w:val="24"/>
              </w:rPr>
            </w:pPr>
            <w:r w:rsidRPr="00101514">
              <w:rPr>
                <w:rFonts w:cstheme="minorHAnsi"/>
                <w:sz w:val="24"/>
                <w:szCs w:val="24"/>
              </w:rPr>
              <w:t xml:space="preserve">Sound Touch </w:t>
            </w:r>
          </w:p>
        </w:tc>
        <w:tc>
          <w:tcPr>
            <w:tcW w:w="1134" w:type="dxa"/>
          </w:tcPr>
          <w:p w:rsidR="002768B6" w:rsidRPr="00101514" w:rsidRDefault="002768B6" w:rsidP="002957B9">
            <w:pPr>
              <w:rPr>
                <w:rFonts w:cstheme="minorHAnsi"/>
                <w:sz w:val="24"/>
                <w:szCs w:val="24"/>
              </w:rPr>
            </w:pPr>
            <w:r w:rsidRPr="00101514">
              <w:rPr>
                <w:rFonts w:cstheme="minorHAnsi"/>
                <w:sz w:val="24"/>
                <w:szCs w:val="24"/>
              </w:rPr>
              <w:t>$5.49</w:t>
            </w:r>
          </w:p>
        </w:tc>
        <w:tc>
          <w:tcPr>
            <w:tcW w:w="1985" w:type="dxa"/>
          </w:tcPr>
          <w:p w:rsidR="002768B6" w:rsidRPr="00101514" w:rsidRDefault="002768B6" w:rsidP="002957B9">
            <w:pPr>
              <w:rPr>
                <w:rFonts w:cstheme="minorHAnsi"/>
                <w:sz w:val="24"/>
                <w:szCs w:val="24"/>
              </w:rPr>
            </w:pPr>
            <w:r w:rsidRPr="00101514">
              <w:rPr>
                <w:rFonts w:cstheme="minorHAnsi"/>
                <w:sz w:val="24"/>
                <w:szCs w:val="24"/>
              </w:rPr>
              <w:t>Education</w:t>
            </w:r>
          </w:p>
        </w:tc>
        <w:tc>
          <w:tcPr>
            <w:tcW w:w="10348" w:type="dxa"/>
          </w:tcPr>
          <w:p w:rsidR="002768B6" w:rsidRPr="00101514" w:rsidRDefault="002768B6" w:rsidP="002957B9">
            <w:pPr>
              <w:rPr>
                <w:rFonts w:cstheme="minorHAnsi"/>
                <w:sz w:val="24"/>
                <w:szCs w:val="24"/>
              </w:rPr>
            </w:pPr>
            <w:r w:rsidRPr="00101514">
              <w:rPr>
                <w:rFonts w:cstheme="minorHAnsi"/>
                <w:sz w:val="24"/>
                <w:szCs w:val="24"/>
                <w:lang/>
              </w:rPr>
              <w:t xml:space="preserve">360 sounds and images of animals, birds, vehicles, musical instruments and household items. </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t>Paint Sparkles</w:t>
            </w:r>
          </w:p>
        </w:tc>
        <w:tc>
          <w:tcPr>
            <w:tcW w:w="1134" w:type="dxa"/>
          </w:tcPr>
          <w:p w:rsidR="00BF68E1" w:rsidRPr="00101514" w:rsidRDefault="00BF68E1" w:rsidP="002957B9">
            <w:pPr>
              <w:rPr>
                <w:rFonts w:cstheme="minorHAnsi"/>
                <w:sz w:val="24"/>
                <w:szCs w:val="24"/>
              </w:rPr>
            </w:pPr>
          </w:p>
        </w:tc>
        <w:tc>
          <w:tcPr>
            <w:tcW w:w="1985" w:type="dxa"/>
          </w:tcPr>
          <w:p w:rsidR="00BF68E1" w:rsidRPr="00101514" w:rsidRDefault="002768B6" w:rsidP="002957B9">
            <w:pPr>
              <w:rPr>
                <w:rFonts w:cstheme="minorHAnsi"/>
                <w:sz w:val="24"/>
                <w:szCs w:val="24"/>
              </w:rPr>
            </w:pPr>
            <w:r w:rsidRPr="00101514">
              <w:rPr>
                <w:rFonts w:cstheme="minorHAnsi"/>
                <w:sz w:val="24"/>
                <w:szCs w:val="24"/>
              </w:rPr>
              <w:t>Cause and Effect</w:t>
            </w:r>
          </w:p>
        </w:tc>
        <w:tc>
          <w:tcPr>
            <w:tcW w:w="10348" w:type="dxa"/>
          </w:tcPr>
          <w:p w:rsidR="00BF68E1" w:rsidRPr="00101514" w:rsidRDefault="005A31DF" w:rsidP="002957B9">
            <w:pPr>
              <w:rPr>
                <w:rFonts w:cstheme="minorHAnsi"/>
                <w:sz w:val="24"/>
                <w:szCs w:val="24"/>
              </w:rPr>
            </w:pPr>
            <w:r w:rsidRPr="00101514">
              <w:rPr>
                <w:rFonts w:cstheme="minorHAnsi"/>
                <w:sz w:val="24"/>
                <w:szCs w:val="24"/>
                <w:lang/>
              </w:rPr>
              <w:t xml:space="preserve">In this easy to use and fun drawing application you’ll find: </w:t>
            </w:r>
            <w:r w:rsidRPr="00101514">
              <w:rPr>
                <w:rFonts w:ascii="MS Gothic" w:eastAsia="MS Gothic" w:hAnsi="MS Gothic" w:cs="MS Gothic" w:hint="eastAsia"/>
                <w:sz w:val="24"/>
                <w:szCs w:val="24"/>
                <w:lang/>
              </w:rPr>
              <w:t>✽</w:t>
            </w:r>
            <w:r w:rsidRPr="00101514">
              <w:rPr>
                <w:rFonts w:cstheme="minorHAnsi"/>
                <w:sz w:val="24"/>
                <w:szCs w:val="24"/>
                <w:lang/>
              </w:rPr>
              <w:t xml:space="preserve"> Color names are heard each time a color is picked    </w:t>
            </w:r>
            <w:r w:rsidRPr="00101514">
              <w:rPr>
                <w:rFonts w:ascii="MS Gothic" w:eastAsia="MS Gothic" w:hAnsi="MS Gothic" w:cs="MS Gothic" w:hint="eastAsia"/>
                <w:sz w:val="24"/>
                <w:szCs w:val="24"/>
                <w:lang/>
              </w:rPr>
              <w:t>✽</w:t>
            </w:r>
            <w:r w:rsidRPr="00101514">
              <w:rPr>
                <w:rFonts w:cstheme="minorHAnsi"/>
                <w:sz w:val="24"/>
                <w:szCs w:val="24"/>
                <w:lang/>
              </w:rPr>
              <w:t xml:space="preserve"> Magnificent sparkles spread around the screen each time a line is drawn   </w:t>
            </w:r>
            <w:r w:rsidRPr="00101514">
              <w:rPr>
                <w:rFonts w:ascii="MS Gothic" w:eastAsia="MS Gothic" w:hAnsi="MS Gothic" w:cs="MS Gothic" w:hint="eastAsia"/>
                <w:sz w:val="24"/>
                <w:szCs w:val="24"/>
                <w:lang/>
              </w:rPr>
              <w:t>✽</w:t>
            </w:r>
            <w:r w:rsidRPr="00101514">
              <w:rPr>
                <w:rFonts w:cstheme="minorHAnsi"/>
                <w:sz w:val="24"/>
                <w:szCs w:val="24"/>
                <w:lang/>
              </w:rPr>
              <w:t xml:space="preserve"> Marvelous </w:t>
            </w:r>
            <w:r w:rsidRPr="00101514">
              <w:rPr>
                <w:rFonts w:cstheme="minorHAnsi"/>
                <w:sz w:val="24"/>
                <w:szCs w:val="24"/>
                <w:lang/>
              </w:rPr>
              <w:lastRenderedPageBreak/>
              <w:t>sound effects are played in the background to provide an attractive and rich experience</w:t>
            </w:r>
          </w:p>
        </w:tc>
      </w:tr>
      <w:tr w:rsidR="008C7709" w:rsidRPr="00101514" w:rsidTr="00101514">
        <w:tc>
          <w:tcPr>
            <w:tcW w:w="2552" w:type="dxa"/>
          </w:tcPr>
          <w:p w:rsidR="00BF68E1" w:rsidRPr="00101514" w:rsidRDefault="00BF68E1" w:rsidP="002957B9">
            <w:pPr>
              <w:rPr>
                <w:rFonts w:cstheme="minorHAnsi"/>
                <w:sz w:val="24"/>
                <w:szCs w:val="24"/>
              </w:rPr>
            </w:pPr>
            <w:r w:rsidRPr="00101514">
              <w:rPr>
                <w:rFonts w:cstheme="minorHAnsi"/>
                <w:sz w:val="24"/>
                <w:szCs w:val="24"/>
              </w:rPr>
              <w:lastRenderedPageBreak/>
              <w:t>Music Sparkles</w:t>
            </w:r>
          </w:p>
        </w:tc>
        <w:tc>
          <w:tcPr>
            <w:tcW w:w="1134" w:type="dxa"/>
          </w:tcPr>
          <w:p w:rsidR="00BF68E1" w:rsidRPr="00101514" w:rsidRDefault="00F1770F" w:rsidP="002957B9">
            <w:pPr>
              <w:rPr>
                <w:rFonts w:cstheme="minorHAnsi"/>
                <w:sz w:val="24"/>
                <w:szCs w:val="24"/>
              </w:rPr>
            </w:pPr>
            <w:r w:rsidRPr="00101514">
              <w:rPr>
                <w:rFonts w:cstheme="minorHAnsi"/>
                <w:sz w:val="24"/>
                <w:szCs w:val="24"/>
              </w:rPr>
              <w:t>Free</w:t>
            </w:r>
          </w:p>
        </w:tc>
        <w:tc>
          <w:tcPr>
            <w:tcW w:w="1985" w:type="dxa"/>
          </w:tcPr>
          <w:p w:rsidR="00BF68E1" w:rsidRPr="00101514" w:rsidRDefault="00F1770F" w:rsidP="002957B9">
            <w:pPr>
              <w:rPr>
                <w:rFonts w:cstheme="minorHAnsi"/>
                <w:sz w:val="24"/>
                <w:szCs w:val="24"/>
              </w:rPr>
            </w:pPr>
            <w:r w:rsidRPr="00101514">
              <w:rPr>
                <w:rFonts w:cstheme="minorHAnsi"/>
                <w:sz w:val="24"/>
                <w:szCs w:val="24"/>
              </w:rPr>
              <w:t>Cause and Effect</w:t>
            </w:r>
          </w:p>
        </w:tc>
        <w:tc>
          <w:tcPr>
            <w:tcW w:w="10348" w:type="dxa"/>
          </w:tcPr>
          <w:p w:rsidR="00BF68E1" w:rsidRPr="00101514" w:rsidRDefault="005A31DF" w:rsidP="002957B9">
            <w:pPr>
              <w:rPr>
                <w:rFonts w:cstheme="minorHAnsi"/>
                <w:sz w:val="24"/>
                <w:szCs w:val="24"/>
              </w:rPr>
            </w:pPr>
            <w:r w:rsidRPr="00101514">
              <w:rPr>
                <w:rFonts w:cstheme="minorHAnsi"/>
                <w:sz w:val="24"/>
                <w:szCs w:val="24"/>
                <w:lang/>
              </w:rPr>
              <w:t xml:space="preserve">Music Sparkles brings a world of music to your </w:t>
            </w:r>
            <w:r w:rsidR="00F1770F" w:rsidRPr="00101514">
              <w:rPr>
                <w:rFonts w:cstheme="minorHAnsi"/>
                <w:sz w:val="24"/>
                <w:szCs w:val="24"/>
                <w:lang/>
              </w:rPr>
              <w:t>fingertips</w:t>
            </w:r>
            <w:r w:rsidRPr="00101514">
              <w:rPr>
                <w:rFonts w:cstheme="minorHAnsi"/>
                <w:sz w:val="24"/>
                <w:szCs w:val="24"/>
                <w:lang/>
              </w:rPr>
              <w:t>. From piano and xylophone to electric guitar - just tap and play. Enjoy spectacular sparkles created by your own music as you play.</w:t>
            </w:r>
          </w:p>
        </w:tc>
      </w:tr>
      <w:tr w:rsidR="008C7709" w:rsidRPr="00101514" w:rsidTr="00101514">
        <w:tc>
          <w:tcPr>
            <w:tcW w:w="2552" w:type="dxa"/>
          </w:tcPr>
          <w:p w:rsidR="00BF68E1" w:rsidRPr="00101514" w:rsidRDefault="009F2DE3" w:rsidP="002957B9">
            <w:pPr>
              <w:rPr>
                <w:rFonts w:cstheme="minorHAnsi"/>
                <w:sz w:val="24"/>
                <w:szCs w:val="24"/>
              </w:rPr>
            </w:pPr>
            <w:r w:rsidRPr="00101514">
              <w:rPr>
                <w:rFonts w:cstheme="minorHAnsi"/>
                <w:sz w:val="24"/>
                <w:szCs w:val="24"/>
              </w:rPr>
              <w:t xml:space="preserve">Heat Pad </w:t>
            </w:r>
            <w:proofErr w:type="spellStart"/>
            <w:r w:rsidRPr="00101514">
              <w:rPr>
                <w:rFonts w:cstheme="minorHAnsi"/>
                <w:sz w:val="24"/>
                <w:szCs w:val="24"/>
              </w:rPr>
              <w:t>Lite</w:t>
            </w:r>
            <w:proofErr w:type="spellEnd"/>
          </w:p>
        </w:tc>
        <w:tc>
          <w:tcPr>
            <w:tcW w:w="1134" w:type="dxa"/>
          </w:tcPr>
          <w:p w:rsidR="00BF68E1" w:rsidRPr="00101514" w:rsidRDefault="002768B6" w:rsidP="002957B9">
            <w:pPr>
              <w:rPr>
                <w:rFonts w:cstheme="minorHAnsi"/>
                <w:sz w:val="24"/>
                <w:szCs w:val="24"/>
              </w:rPr>
            </w:pPr>
            <w:r w:rsidRPr="00101514">
              <w:rPr>
                <w:rFonts w:cstheme="minorHAnsi"/>
                <w:sz w:val="24"/>
                <w:szCs w:val="24"/>
              </w:rPr>
              <w:t>Free</w:t>
            </w:r>
          </w:p>
        </w:tc>
        <w:tc>
          <w:tcPr>
            <w:tcW w:w="1985" w:type="dxa"/>
          </w:tcPr>
          <w:p w:rsidR="00BF68E1" w:rsidRPr="00101514" w:rsidRDefault="002768B6" w:rsidP="002957B9">
            <w:pPr>
              <w:rPr>
                <w:rFonts w:cstheme="minorHAnsi"/>
                <w:sz w:val="24"/>
                <w:szCs w:val="24"/>
              </w:rPr>
            </w:pPr>
            <w:r w:rsidRPr="00101514">
              <w:rPr>
                <w:rFonts w:cstheme="minorHAnsi"/>
                <w:sz w:val="24"/>
                <w:szCs w:val="24"/>
              </w:rPr>
              <w:t>Cause and Effect</w:t>
            </w:r>
          </w:p>
        </w:tc>
        <w:tc>
          <w:tcPr>
            <w:tcW w:w="10348" w:type="dxa"/>
          </w:tcPr>
          <w:p w:rsidR="00BF68E1" w:rsidRPr="00101514" w:rsidRDefault="005A31DF" w:rsidP="002957B9">
            <w:pPr>
              <w:rPr>
                <w:rFonts w:cstheme="minorHAnsi"/>
                <w:sz w:val="24"/>
                <w:szCs w:val="24"/>
              </w:rPr>
            </w:pPr>
            <w:r w:rsidRPr="00101514">
              <w:rPr>
                <w:rFonts w:cstheme="minorHAnsi"/>
                <w:sz w:val="24"/>
                <w:szCs w:val="24"/>
                <w:lang/>
              </w:rPr>
              <w:t>This app is intended for entertainment purposes only and does not provide true heat sensing functionality. It simulates various heat-sensitive surfaces reacting to the heat of your fingertips. Simple, yet surprisingly relaxing and entertaining!</w:t>
            </w:r>
          </w:p>
        </w:tc>
      </w:tr>
      <w:tr w:rsidR="008C7709" w:rsidRPr="00101514" w:rsidTr="00101514">
        <w:tc>
          <w:tcPr>
            <w:tcW w:w="2552" w:type="dxa"/>
          </w:tcPr>
          <w:p w:rsidR="009F2DE3" w:rsidRPr="00101514" w:rsidRDefault="009F2DE3" w:rsidP="002957B9">
            <w:pPr>
              <w:rPr>
                <w:rFonts w:cstheme="minorHAnsi"/>
                <w:sz w:val="24"/>
                <w:szCs w:val="24"/>
              </w:rPr>
            </w:pPr>
            <w:proofErr w:type="spellStart"/>
            <w:r w:rsidRPr="00101514">
              <w:rPr>
                <w:rFonts w:cstheme="minorHAnsi"/>
                <w:sz w:val="24"/>
                <w:szCs w:val="24"/>
              </w:rPr>
              <w:t>uzu</w:t>
            </w:r>
            <w:proofErr w:type="spellEnd"/>
          </w:p>
        </w:tc>
        <w:tc>
          <w:tcPr>
            <w:tcW w:w="1134" w:type="dxa"/>
          </w:tcPr>
          <w:p w:rsidR="009F2DE3" w:rsidRPr="00101514" w:rsidRDefault="000F6F6C" w:rsidP="002957B9">
            <w:pPr>
              <w:rPr>
                <w:rFonts w:cstheme="minorHAnsi"/>
                <w:sz w:val="24"/>
                <w:szCs w:val="24"/>
              </w:rPr>
            </w:pPr>
            <w:r w:rsidRPr="00101514">
              <w:rPr>
                <w:rFonts w:cstheme="minorHAnsi"/>
                <w:sz w:val="24"/>
                <w:szCs w:val="24"/>
              </w:rPr>
              <w:t>$1.99</w:t>
            </w:r>
          </w:p>
        </w:tc>
        <w:tc>
          <w:tcPr>
            <w:tcW w:w="1985" w:type="dxa"/>
          </w:tcPr>
          <w:p w:rsidR="009F2DE3" w:rsidRPr="00101514" w:rsidRDefault="002768B6" w:rsidP="002957B9">
            <w:pPr>
              <w:rPr>
                <w:rFonts w:cstheme="minorHAnsi"/>
                <w:sz w:val="24"/>
                <w:szCs w:val="24"/>
              </w:rPr>
            </w:pPr>
            <w:r w:rsidRPr="00101514">
              <w:rPr>
                <w:rFonts w:cstheme="minorHAnsi"/>
                <w:sz w:val="24"/>
                <w:szCs w:val="24"/>
              </w:rPr>
              <w:t>Cause and Effect</w:t>
            </w:r>
          </w:p>
        </w:tc>
        <w:tc>
          <w:tcPr>
            <w:tcW w:w="10348" w:type="dxa"/>
          </w:tcPr>
          <w:p w:rsidR="009F2DE3" w:rsidRPr="00101514" w:rsidRDefault="005A31DF" w:rsidP="002957B9">
            <w:pPr>
              <w:rPr>
                <w:rFonts w:cstheme="minorHAnsi"/>
                <w:sz w:val="24"/>
                <w:szCs w:val="24"/>
              </w:rPr>
            </w:pPr>
            <w:r w:rsidRPr="00101514">
              <w:rPr>
                <w:rFonts w:cstheme="minorHAnsi"/>
                <w:sz w:val="24"/>
                <w:szCs w:val="24"/>
                <w:lang/>
              </w:rPr>
              <w:t xml:space="preserve">Points of light will shoot across the screen and fly to your command, twirling in a vortex of color and motion. Freeze and move </w:t>
            </w:r>
            <w:proofErr w:type="spellStart"/>
            <w:r w:rsidRPr="00101514">
              <w:rPr>
                <w:rFonts w:cstheme="minorHAnsi"/>
                <w:sz w:val="24"/>
                <w:szCs w:val="24"/>
                <w:lang/>
              </w:rPr>
              <w:t>Uzu</w:t>
            </w:r>
            <w:proofErr w:type="spellEnd"/>
            <w:r w:rsidRPr="00101514">
              <w:rPr>
                <w:rFonts w:cstheme="minorHAnsi"/>
                <w:sz w:val="24"/>
                <w:szCs w:val="24"/>
                <w:lang/>
              </w:rPr>
              <w:t xml:space="preserve"> in 3d space while contorting </w:t>
            </w:r>
            <w:r w:rsidR="00F1770F" w:rsidRPr="00101514">
              <w:rPr>
                <w:rFonts w:cstheme="minorHAnsi"/>
                <w:sz w:val="24"/>
                <w:szCs w:val="24"/>
                <w:lang/>
              </w:rPr>
              <w:t>Spiro graphic</w:t>
            </w:r>
            <w:r w:rsidRPr="00101514">
              <w:rPr>
                <w:rFonts w:cstheme="minorHAnsi"/>
                <w:sz w:val="24"/>
                <w:szCs w:val="24"/>
                <w:lang/>
              </w:rPr>
              <w:t xml:space="preserve"> curves with your fingers. </w:t>
            </w:r>
            <w:proofErr w:type="spellStart"/>
            <w:r w:rsidRPr="00101514">
              <w:rPr>
                <w:rFonts w:cstheme="minorHAnsi"/>
                <w:sz w:val="24"/>
                <w:szCs w:val="24"/>
                <w:lang/>
              </w:rPr>
              <w:t>Uzu</w:t>
            </w:r>
            <w:proofErr w:type="spellEnd"/>
            <w:r w:rsidRPr="00101514">
              <w:rPr>
                <w:rFonts w:cstheme="minorHAnsi"/>
                <w:sz w:val="24"/>
                <w:szCs w:val="24"/>
                <w:lang/>
              </w:rPr>
              <w:t xml:space="preserve"> lets you quickly switch between 10 different modes of real-time animation by simply changing the number of touches you're using. You can spend countless hours discovering the many unique ways of playing and interacting with </w:t>
            </w:r>
            <w:proofErr w:type="spellStart"/>
            <w:r w:rsidRPr="00101514">
              <w:rPr>
                <w:rFonts w:cstheme="minorHAnsi"/>
                <w:sz w:val="24"/>
                <w:szCs w:val="24"/>
                <w:lang/>
              </w:rPr>
              <w:t>Uzu</w:t>
            </w:r>
            <w:proofErr w:type="spellEnd"/>
            <w:r w:rsidRPr="00101514">
              <w:rPr>
                <w:rFonts w:cstheme="minorHAnsi"/>
                <w:sz w:val="24"/>
                <w:szCs w:val="24"/>
                <w:lang/>
              </w:rPr>
              <w:t>.</w:t>
            </w:r>
          </w:p>
        </w:tc>
      </w:tr>
      <w:tr w:rsidR="00F1770F" w:rsidRPr="00101514" w:rsidTr="00101514">
        <w:tc>
          <w:tcPr>
            <w:tcW w:w="2552" w:type="dxa"/>
          </w:tcPr>
          <w:p w:rsidR="00F1770F" w:rsidRPr="00101514" w:rsidRDefault="00F1770F" w:rsidP="002957B9">
            <w:pPr>
              <w:rPr>
                <w:rFonts w:cstheme="minorHAnsi"/>
                <w:sz w:val="24"/>
                <w:szCs w:val="24"/>
              </w:rPr>
            </w:pPr>
            <w:r w:rsidRPr="00101514">
              <w:rPr>
                <w:rFonts w:cstheme="minorHAnsi"/>
                <w:sz w:val="24"/>
                <w:szCs w:val="24"/>
              </w:rPr>
              <w:t>When you grow up</w:t>
            </w:r>
          </w:p>
        </w:tc>
        <w:tc>
          <w:tcPr>
            <w:tcW w:w="1134" w:type="dxa"/>
          </w:tcPr>
          <w:p w:rsidR="00F1770F" w:rsidRPr="00101514" w:rsidRDefault="00F1770F" w:rsidP="002957B9">
            <w:pPr>
              <w:rPr>
                <w:rFonts w:cstheme="minorHAnsi"/>
                <w:sz w:val="24"/>
                <w:szCs w:val="24"/>
              </w:rPr>
            </w:pPr>
            <w:r w:rsidRPr="00101514">
              <w:rPr>
                <w:rFonts w:cstheme="minorHAnsi"/>
                <w:sz w:val="24"/>
                <w:szCs w:val="24"/>
              </w:rPr>
              <w:t>99c</w:t>
            </w:r>
          </w:p>
        </w:tc>
        <w:tc>
          <w:tcPr>
            <w:tcW w:w="1985" w:type="dxa"/>
          </w:tcPr>
          <w:p w:rsidR="00F1770F" w:rsidRPr="00101514" w:rsidRDefault="00F1770F" w:rsidP="002957B9">
            <w:pPr>
              <w:rPr>
                <w:rFonts w:cstheme="minorHAnsi"/>
                <w:sz w:val="24"/>
                <w:szCs w:val="24"/>
              </w:rPr>
            </w:pPr>
            <w:r w:rsidRPr="00101514">
              <w:rPr>
                <w:rFonts w:cstheme="minorHAnsi"/>
                <w:sz w:val="24"/>
                <w:szCs w:val="24"/>
              </w:rPr>
              <w:t>Books</w:t>
            </w:r>
          </w:p>
        </w:tc>
        <w:tc>
          <w:tcPr>
            <w:tcW w:w="10348" w:type="dxa"/>
          </w:tcPr>
          <w:p w:rsidR="00F1770F" w:rsidRPr="00101514" w:rsidRDefault="002957B9" w:rsidP="002957B9">
            <w:pPr>
              <w:rPr>
                <w:rFonts w:cstheme="minorHAnsi"/>
                <w:sz w:val="24"/>
                <w:szCs w:val="24"/>
                <w:lang/>
              </w:rPr>
            </w:pPr>
            <w:r w:rsidRPr="00101514">
              <w:rPr>
                <w:rFonts w:cstheme="minorHAnsi"/>
                <w:sz w:val="24"/>
                <w:szCs w:val="24"/>
                <w:lang/>
              </w:rPr>
              <w:t>Your</w:t>
            </w:r>
            <w:r w:rsidR="00F1770F" w:rsidRPr="00101514">
              <w:rPr>
                <w:rFonts w:cstheme="minorHAnsi"/>
                <w:sz w:val="24"/>
                <w:szCs w:val="24"/>
                <w:lang/>
              </w:rPr>
              <w:t xml:space="preserve"> child is the hero of the interactive animated adventure. Take the </w:t>
            </w:r>
            <w:r w:rsidRPr="00101514">
              <w:rPr>
                <w:rFonts w:cstheme="minorHAnsi"/>
                <w:sz w:val="24"/>
                <w:szCs w:val="24"/>
                <w:lang/>
              </w:rPr>
              <w:t>child’s photo then he or she appears I</w:t>
            </w:r>
            <w:r w:rsidR="00F1770F" w:rsidRPr="00101514">
              <w:rPr>
                <w:rFonts w:cstheme="minorHAnsi"/>
                <w:sz w:val="24"/>
                <w:szCs w:val="24"/>
                <w:lang/>
              </w:rPr>
              <w:t>n</w:t>
            </w:r>
            <w:r w:rsidRPr="00101514">
              <w:rPr>
                <w:rFonts w:cstheme="minorHAnsi"/>
                <w:sz w:val="24"/>
                <w:szCs w:val="24"/>
                <w:lang/>
              </w:rPr>
              <w:t xml:space="preserve"> </w:t>
            </w:r>
            <w:r w:rsidR="00F1770F" w:rsidRPr="00101514">
              <w:rPr>
                <w:rFonts w:cstheme="minorHAnsi"/>
                <w:sz w:val="24"/>
                <w:szCs w:val="24"/>
                <w:lang/>
              </w:rPr>
              <w:t>the story</w:t>
            </w:r>
          </w:p>
        </w:tc>
      </w:tr>
      <w:tr w:rsidR="00F1770F" w:rsidRPr="00101514" w:rsidTr="00101514">
        <w:tc>
          <w:tcPr>
            <w:tcW w:w="2552" w:type="dxa"/>
          </w:tcPr>
          <w:p w:rsidR="00F1770F" w:rsidRPr="00101514" w:rsidRDefault="002768B6" w:rsidP="002957B9">
            <w:pPr>
              <w:rPr>
                <w:rFonts w:cstheme="minorHAnsi"/>
                <w:sz w:val="24"/>
                <w:szCs w:val="24"/>
              </w:rPr>
            </w:pPr>
            <w:proofErr w:type="spellStart"/>
            <w:r w:rsidRPr="00101514">
              <w:rPr>
                <w:rFonts w:cstheme="minorHAnsi"/>
                <w:sz w:val="24"/>
                <w:szCs w:val="24"/>
              </w:rPr>
              <w:t>Uncolo</w:t>
            </w:r>
            <w:r w:rsidR="00F1770F" w:rsidRPr="00101514">
              <w:rPr>
                <w:rFonts w:cstheme="minorHAnsi"/>
                <w:sz w:val="24"/>
                <w:szCs w:val="24"/>
              </w:rPr>
              <w:t>r</w:t>
            </w:r>
            <w:proofErr w:type="spellEnd"/>
            <w:r w:rsidRPr="00101514">
              <w:rPr>
                <w:rFonts w:cstheme="minorHAnsi"/>
                <w:sz w:val="24"/>
                <w:szCs w:val="24"/>
              </w:rPr>
              <w:t xml:space="preserve"> for </w:t>
            </w:r>
            <w:proofErr w:type="spellStart"/>
            <w:r w:rsidRPr="00101514">
              <w:rPr>
                <w:rFonts w:cstheme="minorHAnsi"/>
                <w:sz w:val="24"/>
                <w:szCs w:val="24"/>
              </w:rPr>
              <w:t>iPad</w:t>
            </w:r>
            <w:proofErr w:type="spellEnd"/>
          </w:p>
        </w:tc>
        <w:tc>
          <w:tcPr>
            <w:tcW w:w="1134" w:type="dxa"/>
          </w:tcPr>
          <w:p w:rsidR="00F1770F" w:rsidRPr="00101514" w:rsidRDefault="00F1770F" w:rsidP="002957B9">
            <w:pPr>
              <w:rPr>
                <w:rFonts w:cstheme="minorHAnsi"/>
                <w:sz w:val="24"/>
                <w:szCs w:val="24"/>
              </w:rPr>
            </w:pPr>
            <w:r w:rsidRPr="00101514">
              <w:rPr>
                <w:rFonts w:cstheme="minorHAnsi"/>
                <w:sz w:val="24"/>
                <w:szCs w:val="24"/>
              </w:rPr>
              <w:t>99c</w:t>
            </w:r>
          </w:p>
        </w:tc>
        <w:tc>
          <w:tcPr>
            <w:tcW w:w="1985" w:type="dxa"/>
          </w:tcPr>
          <w:p w:rsidR="00F1770F" w:rsidRPr="00101514" w:rsidRDefault="00F1770F" w:rsidP="002957B9">
            <w:pPr>
              <w:rPr>
                <w:rFonts w:cstheme="minorHAnsi"/>
                <w:sz w:val="24"/>
                <w:szCs w:val="24"/>
              </w:rPr>
            </w:pPr>
            <w:r w:rsidRPr="00101514">
              <w:rPr>
                <w:rFonts w:cstheme="minorHAnsi"/>
                <w:sz w:val="24"/>
                <w:szCs w:val="24"/>
              </w:rPr>
              <w:t>Cause and Effect</w:t>
            </w:r>
          </w:p>
        </w:tc>
        <w:tc>
          <w:tcPr>
            <w:tcW w:w="10348" w:type="dxa"/>
          </w:tcPr>
          <w:p w:rsidR="00F1770F" w:rsidRPr="00101514" w:rsidRDefault="00F1770F" w:rsidP="002957B9">
            <w:pPr>
              <w:rPr>
                <w:rFonts w:cstheme="minorHAnsi"/>
                <w:sz w:val="24"/>
                <w:szCs w:val="24"/>
                <w:lang/>
              </w:rPr>
            </w:pPr>
            <w:r w:rsidRPr="00101514">
              <w:rPr>
                <w:rFonts w:cstheme="minorHAnsi"/>
                <w:sz w:val="24"/>
                <w:szCs w:val="24"/>
                <w:lang/>
              </w:rPr>
              <w:t xml:space="preserve">Uncovers pictures behind the black screen by </w:t>
            </w:r>
            <w:r w:rsidR="00306F80" w:rsidRPr="00101514">
              <w:rPr>
                <w:rFonts w:cstheme="minorHAnsi"/>
                <w:sz w:val="24"/>
                <w:szCs w:val="24"/>
                <w:lang/>
              </w:rPr>
              <w:t>rubbing fingers</w:t>
            </w:r>
            <w:r w:rsidRPr="00101514">
              <w:rPr>
                <w:rFonts w:cstheme="minorHAnsi"/>
                <w:sz w:val="24"/>
                <w:szCs w:val="24"/>
                <w:lang/>
              </w:rPr>
              <w:t xml:space="preserve"> across the screen</w:t>
            </w:r>
          </w:p>
        </w:tc>
      </w:tr>
      <w:tr w:rsidR="00675C61" w:rsidRPr="00101514" w:rsidTr="00101514">
        <w:tc>
          <w:tcPr>
            <w:tcW w:w="2552" w:type="dxa"/>
          </w:tcPr>
          <w:p w:rsidR="00675C61" w:rsidRPr="00101514" w:rsidRDefault="00675C61" w:rsidP="002957B9">
            <w:pPr>
              <w:rPr>
                <w:rFonts w:cstheme="minorHAnsi"/>
                <w:sz w:val="24"/>
                <w:szCs w:val="24"/>
              </w:rPr>
            </w:pPr>
            <w:proofErr w:type="spellStart"/>
            <w:r w:rsidRPr="00101514">
              <w:rPr>
                <w:rFonts w:cstheme="minorHAnsi"/>
                <w:sz w:val="24"/>
                <w:szCs w:val="24"/>
              </w:rPr>
              <w:t>Makanim</w:t>
            </w:r>
            <w:proofErr w:type="spellEnd"/>
          </w:p>
        </w:tc>
        <w:tc>
          <w:tcPr>
            <w:tcW w:w="1134" w:type="dxa"/>
          </w:tcPr>
          <w:p w:rsidR="00675C61" w:rsidRPr="00101514" w:rsidRDefault="00675C61" w:rsidP="002957B9">
            <w:pPr>
              <w:rPr>
                <w:rFonts w:cstheme="minorHAnsi"/>
                <w:sz w:val="24"/>
                <w:szCs w:val="24"/>
              </w:rPr>
            </w:pPr>
          </w:p>
        </w:tc>
        <w:tc>
          <w:tcPr>
            <w:tcW w:w="1985" w:type="dxa"/>
          </w:tcPr>
          <w:p w:rsidR="00675C61" w:rsidRPr="00101514" w:rsidRDefault="00675C61" w:rsidP="002957B9">
            <w:pPr>
              <w:rPr>
                <w:rFonts w:cstheme="minorHAnsi"/>
                <w:sz w:val="24"/>
                <w:szCs w:val="24"/>
              </w:rPr>
            </w:pPr>
            <w:r w:rsidRPr="00101514">
              <w:rPr>
                <w:rFonts w:cstheme="minorHAnsi"/>
                <w:sz w:val="24"/>
                <w:szCs w:val="24"/>
              </w:rPr>
              <w:t>Cause and Effect</w:t>
            </w:r>
          </w:p>
        </w:tc>
        <w:tc>
          <w:tcPr>
            <w:tcW w:w="10348" w:type="dxa"/>
          </w:tcPr>
          <w:p w:rsidR="00675C61" w:rsidRPr="00101514" w:rsidRDefault="00306F80" w:rsidP="002957B9">
            <w:pPr>
              <w:rPr>
                <w:rFonts w:cstheme="minorHAnsi"/>
                <w:sz w:val="24"/>
                <w:szCs w:val="24"/>
                <w:lang/>
              </w:rPr>
            </w:pPr>
            <w:r w:rsidRPr="00101514">
              <w:rPr>
                <w:rFonts w:cstheme="minorHAnsi"/>
                <w:sz w:val="24"/>
                <w:szCs w:val="24"/>
                <w:lang/>
              </w:rPr>
              <w:t xml:space="preserve">Make fantastic effects </w:t>
            </w:r>
            <w:proofErr w:type="gramStart"/>
            <w:r w:rsidRPr="00101514">
              <w:rPr>
                <w:rFonts w:cstheme="minorHAnsi"/>
                <w:sz w:val="24"/>
                <w:szCs w:val="24"/>
                <w:lang/>
              </w:rPr>
              <w:t>an</w:t>
            </w:r>
            <w:proofErr w:type="gramEnd"/>
            <w:r w:rsidRPr="00101514">
              <w:rPr>
                <w:rFonts w:cstheme="minorHAnsi"/>
                <w:sz w:val="24"/>
                <w:szCs w:val="24"/>
                <w:lang/>
              </w:rPr>
              <w:t xml:space="preserve"> discover plenty of shapes and patterns. Create stunning animations playing </w:t>
            </w:r>
            <w:r w:rsidR="002957B9" w:rsidRPr="00101514">
              <w:rPr>
                <w:rFonts w:cstheme="minorHAnsi"/>
                <w:sz w:val="24"/>
                <w:szCs w:val="24"/>
                <w:lang/>
              </w:rPr>
              <w:t>with</w:t>
            </w:r>
            <w:r w:rsidRPr="00101514">
              <w:rPr>
                <w:rFonts w:cstheme="minorHAnsi"/>
                <w:sz w:val="24"/>
                <w:szCs w:val="24"/>
                <w:lang/>
              </w:rPr>
              <w:t xml:space="preserve"> the multi touch</w:t>
            </w:r>
          </w:p>
        </w:tc>
      </w:tr>
      <w:tr w:rsidR="00675C61" w:rsidRPr="00101514" w:rsidTr="00101514">
        <w:tc>
          <w:tcPr>
            <w:tcW w:w="2552" w:type="dxa"/>
          </w:tcPr>
          <w:p w:rsidR="00675C61" w:rsidRPr="00101514" w:rsidRDefault="00675C61" w:rsidP="002957B9">
            <w:pPr>
              <w:rPr>
                <w:rFonts w:cstheme="minorHAnsi"/>
                <w:sz w:val="24"/>
                <w:szCs w:val="24"/>
              </w:rPr>
            </w:pPr>
            <w:proofErr w:type="spellStart"/>
            <w:r w:rsidRPr="00101514">
              <w:rPr>
                <w:rFonts w:cstheme="minorHAnsi"/>
                <w:sz w:val="24"/>
                <w:szCs w:val="24"/>
              </w:rPr>
              <w:t>Particlescape</w:t>
            </w:r>
            <w:proofErr w:type="spellEnd"/>
          </w:p>
        </w:tc>
        <w:tc>
          <w:tcPr>
            <w:tcW w:w="1134" w:type="dxa"/>
          </w:tcPr>
          <w:p w:rsidR="00675C61" w:rsidRPr="00101514" w:rsidRDefault="00675C61" w:rsidP="002957B9">
            <w:pPr>
              <w:rPr>
                <w:rFonts w:cstheme="minorHAnsi"/>
                <w:sz w:val="24"/>
                <w:szCs w:val="24"/>
              </w:rPr>
            </w:pPr>
          </w:p>
        </w:tc>
        <w:tc>
          <w:tcPr>
            <w:tcW w:w="1985" w:type="dxa"/>
          </w:tcPr>
          <w:p w:rsidR="00675C61" w:rsidRPr="00101514" w:rsidRDefault="00675C61" w:rsidP="002957B9">
            <w:pPr>
              <w:rPr>
                <w:rFonts w:cstheme="minorHAnsi"/>
                <w:sz w:val="24"/>
                <w:szCs w:val="24"/>
              </w:rPr>
            </w:pPr>
            <w:r w:rsidRPr="00101514">
              <w:rPr>
                <w:rFonts w:cstheme="minorHAnsi"/>
                <w:sz w:val="24"/>
                <w:szCs w:val="24"/>
              </w:rPr>
              <w:t>Cause and Effect</w:t>
            </w:r>
          </w:p>
        </w:tc>
        <w:tc>
          <w:tcPr>
            <w:tcW w:w="10348" w:type="dxa"/>
          </w:tcPr>
          <w:p w:rsidR="00675C61" w:rsidRPr="00101514" w:rsidRDefault="00306F80" w:rsidP="002957B9">
            <w:pPr>
              <w:rPr>
                <w:rFonts w:cstheme="minorHAnsi"/>
                <w:sz w:val="24"/>
                <w:szCs w:val="24"/>
                <w:lang/>
              </w:rPr>
            </w:pPr>
            <w:r w:rsidRPr="00101514">
              <w:rPr>
                <w:rFonts w:cstheme="minorHAnsi"/>
                <w:sz w:val="24"/>
                <w:szCs w:val="24"/>
                <w:lang/>
              </w:rPr>
              <w:t>Create beautiful patterns with your finger tips. It is an interactive particle and gravity simulator designed to be as beautiful as possible and to create an organic link between fingertips and screen</w:t>
            </w:r>
          </w:p>
        </w:tc>
      </w:tr>
      <w:tr w:rsidR="00675C61" w:rsidRPr="00101514" w:rsidTr="00101514">
        <w:tc>
          <w:tcPr>
            <w:tcW w:w="2552" w:type="dxa"/>
          </w:tcPr>
          <w:p w:rsidR="00675C61" w:rsidRPr="00101514" w:rsidRDefault="001C0514" w:rsidP="002957B9">
            <w:pPr>
              <w:rPr>
                <w:rFonts w:cstheme="minorHAnsi"/>
                <w:sz w:val="24"/>
                <w:szCs w:val="24"/>
              </w:rPr>
            </w:pPr>
            <w:r w:rsidRPr="00101514">
              <w:rPr>
                <w:rFonts w:cstheme="minorHAnsi"/>
                <w:sz w:val="24"/>
                <w:szCs w:val="24"/>
              </w:rPr>
              <w:t>Kids can Match Animals</w:t>
            </w:r>
          </w:p>
        </w:tc>
        <w:tc>
          <w:tcPr>
            <w:tcW w:w="1134" w:type="dxa"/>
          </w:tcPr>
          <w:p w:rsidR="00675C61" w:rsidRPr="00101514" w:rsidRDefault="00675C61" w:rsidP="002957B9">
            <w:pPr>
              <w:rPr>
                <w:rFonts w:cstheme="minorHAnsi"/>
                <w:sz w:val="24"/>
                <w:szCs w:val="24"/>
              </w:rPr>
            </w:pPr>
          </w:p>
        </w:tc>
        <w:tc>
          <w:tcPr>
            <w:tcW w:w="1985" w:type="dxa"/>
          </w:tcPr>
          <w:p w:rsidR="00675C61" w:rsidRPr="00101514" w:rsidRDefault="00675C61" w:rsidP="002957B9">
            <w:pPr>
              <w:rPr>
                <w:rFonts w:cstheme="minorHAnsi"/>
                <w:sz w:val="24"/>
                <w:szCs w:val="24"/>
              </w:rPr>
            </w:pPr>
            <w:r w:rsidRPr="00101514">
              <w:rPr>
                <w:rFonts w:cstheme="minorHAnsi"/>
                <w:sz w:val="24"/>
                <w:szCs w:val="24"/>
              </w:rPr>
              <w:t>Matching</w:t>
            </w:r>
          </w:p>
        </w:tc>
        <w:tc>
          <w:tcPr>
            <w:tcW w:w="10348" w:type="dxa"/>
          </w:tcPr>
          <w:p w:rsidR="00675C61" w:rsidRPr="00101514" w:rsidRDefault="001C0514" w:rsidP="002957B9">
            <w:pPr>
              <w:rPr>
                <w:rFonts w:cstheme="minorHAnsi"/>
                <w:sz w:val="24"/>
                <w:szCs w:val="24"/>
                <w:lang/>
              </w:rPr>
            </w:pPr>
            <w:r w:rsidRPr="00101514">
              <w:rPr>
                <w:rFonts w:cstheme="minorHAnsi"/>
                <w:sz w:val="24"/>
                <w:szCs w:val="24"/>
                <w:lang/>
              </w:rPr>
              <w:t>An interactive memory game with over 70 different types of animals and their sounds.</w:t>
            </w:r>
          </w:p>
        </w:tc>
      </w:tr>
      <w:tr w:rsidR="00675C61" w:rsidRPr="00101514" w:rsidTr="00101514">
        <w:tc>
          <w:tcPr>
            <w:tcW w:w="2552" w:type="dxa"/>
          </w:tcPr>
          <w:p w:rsidR="00675C61" w:rsidRPr="00101514" w:rsidRDefault="00675C61" w:rsidP="002957B9">
            <w:pPr>
              <w:rPr>
                <w:rFonts w:cstheme="minorHAnsi"/>
                <w:sz w:val="24"/>
                <w:szCs w:val="24"/>
              </w:rPr>
            </w:pPr>
            <w:r w:rsidRPr="00101514">
              <w:rPr>
                <w:rFonts w:cstheme="minorHAnsi"/>
                <w:sz w:val="24"/>
                <w:szCs w:val="24"/>
              </w:rPr>
              <w:t>Ocean Jigsaw Puzzles</w:t>
            </w:r>
          </w:p>
        </w:tc>
        <w:tc>
          <w:tcPr>
            <w:tcW w:w="1134" w:type="dxa"/>
          </w:tcPr>
          <w:p w:rsidR="00675C61" w:rsidRPr="00101514" w:rsidRDefault="00675C61" w:rsidP="002957B9">
            <w:pPr>
              <w:rPr>
                <w:rFonts w:cstheme="minorHAnsi"/>
                <w:sz w:val="24"/>
                <w:szCs w:val="24"/>
              </w:rPr>
            </w:pPr>
            <w:r w:rsidRPr="00101514">
              <w:rPr>
                <w:rFonts w:cstheme="minorHAnsi"/>
                <w:sz w:val="24"/>
                <w:szCs w:val="24"/>
              </w:rPr>
              <w:t>Free</w:t>
            </w:r>
          </w:p>
        </w:tc>
        <w:tc>
          <w:tcPr>
            <w:tcW w:w="1985" w:type="dxa"/>
          </w:tcPr>
          <w:p w:rsidR="00675C61" w:rsidRPr="00101514" w:rsidRDefault="00675C61" w:rsidP="002957B9">
            <w:pPr>
              <w:rPr>
                <w:rFonts w:cstheme="minorHAnsi"/>
                <w:sz w:val="24"/>
                <w:szCs w:val="24"/>
              </w:rPr>
            </w:pPr>
            <w:r w:rsidRPr="00101514">
              <w:rPr>
                <w:rFonts w:cstheme="minorHAnsi"/>
                <w:sz w:val="24"/>
                <w:szCs w:val="24"/>
              </w:rPr>
              <w:t>Jigsaw</w:t>
            </w:r>
          </w:p>
        </w:tc>
        <w:tc>
          <w:tcPr>
            <w:tcW w:w="10348" w:type="dxa"/>
          </w:tcPr>
          <w:p w:rsidR="00675C61" w:rsidRPr="00101514" w:rsidRDefault="002957B9" w:rsidP="002957B9">
            <w:pPr>
              <w:rPr>
                <w:rFonts w:cstheme="minorHAnsi"/>
                <w:sz w:val="24"/>
                <w:szCs w:val="24"/>
                <w:lang/>
              </w:rPr>
            </w:pPr>
            <w:r w:rsidRPr="00101514">
              <w:rPr>
                <w:rFonts w:cstheme="minorHAnsi"/>
                <w:sz w:val="24"/>
                <w:szCs w:val="24"/>
                <w:lang/>
              </w:rPr>
              <w:t>5 different levels to choose from and 7 different sceneries. Good for problems solving, memory concentration etc</w:t>
            </w:r>
          </w:p>
        </w:tc>
      </w:tr>
      <w:tr w:rsidR="00101514" w:rsidRPr="00101514" w:rsidTr="00101514">
        <w:tc>
          <w:tcPr>
            <w:tcW w:w="2552" w:type="dxa"/>
          </w:tcPr>
          <w:p w:rsidR="00101514" w:rsidRPr="00101514" w:rsidRDefault="00101514" w:rsidP="002957B9">
            <w:pPr>
              <w:rPr>
                <w:rFonts w:cstheme="minorHAnsi"/>
                <w:sz w:val="24"/>
                <w:szCs w:val="24"/>
              </w:rPr>
            </w:pPr>
            <w:r w:rsidRPr="00101514">
              <w:rPr>
                <w:rFonts w:cstheme="minorHAnsi"/>
                <w:sz w:val="24"/>
                <w:szCs w:val="24"/>
              </w:rPr>
              <w:t>Touch Follow Free</w:t>
            </w:r>
          </w:p>
        </w:tc>
        <w:tc>
          <w:tcPr>
            <w:tcW w:w="1134" w:type="dxa"/>
          </w:tcPr>
          <w:p w:rsidR="00101514" w:rsidRPr="00101514" w:rsidRDefault="00101514" w:rsidP="002957B9">
            <w:pPr>
              <w:rPr>
                <w:rFonts w:cstheme="minorHAnsi"/>
                <w:sz w:val="24"/>
                <w:szCs w:val="24"/>
              </w:rPr>
            </w:pPr>
            <w:r w:rsidRPr="00101514">
              <w:rPr>
                <w:rFonts w:cstheme="minorHAnsi"/>
                <w:sz w:val="24"/>
                <w:szCs w:val="24"/>
              </w:rPr>
              <w:t>Free</w:t>
            </w:r>
          </w:p>
        </w:tc>
        <w:tc>
          <w:tcPr>
            <w:tcW w:w="1985" w:type="dxa"/>
          </w:tcPr>
          <w:p w:rsidR="00101514" w:rsidRPr="00101514" w:rsidRDefault="00101514" w:rsidP="002957B9">
            <w:pPr>
              <w:rPr>
                <w:rFonts w:cstheme="minorHAnsi"/>
                <w:sz w:val="24"/>
                <w:szCs w:val="24"/>
              </w:rPr>
            </w:pPr>
            <w:r w:rsidRPr="00101514">
              <w:rPr>
                <w:rFonts w:cstheme="minorHAnsi"/>
                <w:sz w:val="24"/>
                <w:szCs w:val="24"/>
              </w:rPr>
              <w:t>Education</w:t>
            </w:r>
          </w:p>
        </w:tc>
        <w:tc>
          <w:tcPr>
            <w:tcW w:w="10348" w:type="dxa"/>
          </w:tcPr>
          <w:p w:rsidR="00101514" w:rsidRPr="00101514" w:rsidRDefault="00101514" w:rsidP="002957B9">
            <w:pPr>
              <w:rPr>
                <w:rFonts w:cstheme="minorHAnsi"/>
                <w:sz w:val="24"/>
                <w:szCs w:val="24"/>
                <w:lang/>
              </w:rPr>
            </w:pPr>
            <w:r w:rsidRPr="00101514">
              <w:rPr>
                <w:rFonts w:cstheme="minorHAnsi"/>
                <w:sz w:val="24"/>
                <w:szCs w:val="24"/>
                <w:lang/>
              </w:rPr>
              <w:t>Follow with your finger helps with coordination and recognizing shapes, numbers and alphabet Simple to use and gives feedback when completed correctly.</w:t>
            </w:r>
          </w:p>
        </w:tc>
      </w:tr>
      <w:tr w:rsidR="00101514" w:rsidRPr="00101514" w:rsidTr="00101514">
        <w:tc>
          <w:tcPr>
            <w:tcW w:w="2552" w:type="dxa"/>
          </w:tcPr>
          <w:p w:rsidR="00101514" w:rsidRPr="00101514" w:rsidRDefault="00101514" w:rsidP="00101514">
            <w:pPr>
              <w:rPr>
                <w:rFonts w:cstheme="minorHAnsi"/>
                <w:sz w:val="24"/>
                <w:szCs w:val="24"/>
              </w:rPr>
            </w:pPr>
            <w:r w:rsidRPr="00101514">
              <w:rPr>
                <w:rFonts w:cstheme="minorHAnsi"/>
                <w:sz w:val="24"/>
                <w:szCs w:val="24"/>
              </w:rPr>
              <w:t>Touch Follow Shapes</w:t>
            </w:r>
          </w:p>
        </w:tc>
        <w:tc>
          <w:tcPr>
            <w:tcW w:w="1134" w:type="dxa"/>
          </w:tcPr>
          <w:p w:rsidR="00101514" w:rsidRPr="00101514" w:rsidRDefault="00101514" w:rsidP="002957B9">
            <w:pPr>
              <w:rPr>
                <w:rFonts w:cstheme="minorHAnsi"/>
                <w:sz w:val="24"/>
                <w:szCs w:val="24"/>
              </w:rPr>
            </w:pPr>
            <w:r w:rsidRPr="00101514">
              <w:rPr>
                <w:rFonts w:cstheme="minorHAnsi"/>
                <w:sz w:val="24"/>
                <w:szCs w:val="24"/>
              </w:rPr>
              <w:t>Free</w:t>
            </w:r>
          </w:p>
        </w:tc>
        <w:tc>
          <w:tcPr>
            <w:tcW w:w="1985" w:type="dxa"/>
          </w:tcPr>
          <w:p w:rsidR="00101514" w:rsidRPr="00101514" w:rsidRDefault="00101514" w:rsidP="002957B9">
            <w:pPr>
              <w:rPr>
                <w:rFonts w:cstheme="minorHAnsi"/>
                <w:sz w:val="24"/>
                <w:szCs w:val="24"/>
              </w:rPr>
            </w:pPr>
            <w:r w:rsidRPr="00101514">
              <w:rPr>
                <w:rFonts w:cstheme="minorHAnsi"/>
                <w:sz w:val="24"/>
                <w:szCs w:val="24"/>
              </w:rPr>
              <w:t>Education</w:t>
            </w:r>
          </w:p>
        </w:tc>
        <w:tc>
          <w:tcPr>
            <w:tcW w:w="10348" w:type="dxa"/>
          </w:tcPr>
          <w:p w:rsidR="00101514" w:rsidRPr="00101514" w:rsidRDefault="00101514" w:rsidP="002957B9">
            <w:pPr>
              <w:rPr>
                <w:rFonts w:cstheme="minorHAnsi"/>
                <w:sz w:val="24"/>
                <w:szCs w:val="24"/>
                <w:lang/>
              </w:rPr>
            </w:pPr>
            <w:r w:rsidRPr="00101514">
              <w:rPr>
                <w:rFonts w:cstheme="minorHAnsi"/>
                <w:sz w:val="24"/>
                <w:szCs w:val="24"/>
                <w:lang/>
              </w:rPr>
              <w:t>Follow with your finger helps with coordination and recognizing shapes, numbers and alphabet Simple to use and gives feedback when completed correctly.</w:t>
            </w:r>
          </w:p>
        </w:tc>
      </w:tr>
      <w:tr w:rsidR="00101514" w:rsidRPr="00101514" w:rsidTr="00101514">
        <w:tc>
          <w:tcPr>
            <w:tcW w:w="2552" w:type="dxa"/>
          </w:tcPr>
          <w:p w:rsidR="00101514" w:rsidRPr="00101514" w:rsidRDefault="00101514" w:rsidP="00101514">
            <w:pPr>
              <w:rPr>
                <w:rFonts w:cstheme="minorHAnsi"/>
                <w:sz w:val="24"/>
                <w:szCs w:val="24"/>
              </w:rPr>
            </w:pPr>
            <w:r w:rsidRPr="00101514">
              <w:rPr>
                <w:rFonts w:cstheme="minorHAnsi"/>
                <w:sz w:val="24"/>
                <w:szCs w:val="24"/>
              </w:rPr>
              <w:t>Touch Follow Numbers</w:t>
            </w:r>
          </w:p>
        </w:tc>
        <w:tc>
          <w:tcPr>
            <w:tcW w:w="1134" w:type="dxa"/>
          </w:tcPr>
          <w:p w:rsidR="00101514" w:rsidRPr="00101514" w:rsidRDefault="00101514" w:rsidP="002957B9">
            <w:pPr>
              <w:rPr>
                <w:rFonts w:cstheme="minorHAnsi"/>
                <w:sz w:val="24"/>
                <w:szCs w:val="24"/>
              </w:rPr>
            </w:pPr>
            <w:r w:rsidRPr="00101514">
              <w:rPr>
                <w:rFonts w:cstheme="minorHAnsi"/>
                <w:sz w:val="24"/>
                <w:szCs w:val="24"/>
              </w:rPr>
              <w:t>Free</w:t>
            </w:r>
          </w:p>
        </w:tc>
        <w:tc>
          <w:tcPr>
            <w:tcW w:w="1985" w:type="dxa"/>
          </w:tcPr>
          <w:p w:rsidR="00101514" w:rsidRPr="00101514" w:rsidRDefault="00101514" w:rsidP="002957B9">
            <w:pPr>
              <w:rPr>
                <w:rFonts w:cstheme="minorHAnsi"/>
                <w:sz w:val="24"/>
                <w:szCs w:val="24"/>
              </w:rPr>
            </w:pPr>
            <w:r w:rsidRPr="00101514">
              <w:rPr>
                <w:rFonts w:cstheme="minorHAnsi"/>
                <w:sz w:val="24"/>
                <w:szCs w:val="24"/>
              </w:rPr>
              <w:t>Education</w:t>
            </w:r>
          </w:p>
        </w:tc>
        <w:tc>
          <w:tcPr>
            <w:tcW w:w="10348" w:type="dxa"/>
          </w:tcPr>
          <w:p w:rsidR="00101514" w:rsidRPr="00101514" w:rsidRDefault="00101514" w:rsidP="002957B9">
            <w:pPr>
              <w:rPr>
                <w:rFonts w:cstheme="minorHAnsi"/>
                <w:sz w:val="24"/>
                <w:szCs w:val="24"/>
                <w:lang/>
              </w:rPr>
            </w:pPr>
            <w:r w:rsidRPr="00101514">
              <w:rPr>
                <w:rFonts w:cstheme="minorHAnsi"/>
                <w:sz w:val="24"/>
                <w:szCs w:val="24"/>
                <w:lang/>
              </w:rPr>
              <w:t>Follow with your finger helps with coordination and recognizing shapes, numbers and alphabet Simple to use and gives feedback when completed correctly.</w:t>
            </w:r>
          </w:p>
        </w:tc>
      </w:tr>
      <w:tr w:rsidR="00101514" w:rsidRPr="00101514" w:rsidTr="00101514">
        <w:tc>
          <w:tcPr>
            <w:tcW w:w="2552" w:type="dxa"/>
          </w:tcPr>
          <w:p w:rsidR="00101514" w:rsidRPr="00101514" w:rsidRDefault="00101514" w:rsidP="00101514">
            <w:pPr>
              <w:rPr>
                <w:rFonts w:cstheme="minorHAnsi"/>
                <w:sz w:val="24"/>
                <w:szCs w:val="24"/>
              </w:rPr>
            </w:pPr>
            <w:r w:rsidRPr="00101514">
              <w:rPr>
                <w:rFonts w:cstheme="minorHAnsi"/>
                <w:sz w:val="24"/>
                <w:szCs w:val="24"/>
              </w:rPr>
              <w:t>Touch Follow Alphabet</w:t>
            </w:r>
          </w:p>
        </w:tc>
        <w:tc>
          <w:tcPr>
            <w:tcW w:w="1134" w:type="dxa"/>
          </w:tcPr>
          <w:p w:rsidR="00101514" w:rsidRPr="00101514" w:rsidRDefault="00101514" w:rsidP="002957B9">
            <w:pPr>
              <w:rPr>
                <w:rFonts w:cstheme="minorHAnsi"/>
                <w:sz w:val="24"/>
                <w:szCs w:val="24"/>
              </w:rPr>
            </w:pPr>
            <w:r w:rsidRPr="00101514">
              <w:rPr>
                <w:rFonts w:cstheme="minorHAnsi"/>
                <w:sz w:val="24"/>
                <w:szCs w:val="24"/>
              </w:rPr>
              <w:t>Free</w:t>
            </w:r>
          </w:p>
        </w:tc>
        <w:tc>
          <w:tcPr>
            <w:tcW w:w="1985" w:type="dxa"/>
          </w:tcPr>
          <w:p w:rsidR="00101514" w:rsidRPr="00101514" w:rsidRDefault="00101514" w:rsidP="002957B9">
            <w:pPr>
              <w:rPr>
                <w:rFonts w:cstheme="minorHAnsi"/>
                <w:sz w:val="24"/>
                <w:szCs w:val="24"/>
              </w:rPr>
            </w:pPr>
            <w:r w:rsidRPr="00101514">
              <w:rPr>
                <w:rFonts w:cstheme="minorHAnsi"/>
                <w:sz w:val="24"/>
                <w:szCs w:val="24"/>
              </w:rPr>
              <w:t>Education</w:t>
            </w:r>
          </w:p>
        </w:tc>
        <w:tc>
          <w:tcPr>
            <w:tcW w:w="10348" w:type="dxa"/>
          </w:tcPr>
          <w:p w:rsidR="00101514" w:rsidRPr="00101514" w:rsidRDefault="00101514" w:rsidP="002957B9">
            <w:pPr>
              <w:rPr>
                <w:rFonts w:cstheme="minorHAnsi"/>
                <w:sz w:val="24"/>
                <w:szCs w:val="24"/>
                <w:lang/>
              </w:rPr>
            </w:pPr>
            <w:r w:rsidRPr="00101514">
              <w:rPr>
                <w:rFonts w:cstheme="minorHAnsi"/>
                <w:sz w:val="24"/>
                <w:szCs w:val="24"/>
                <w:lang/>
              </w:rPr>
              <w:t>Follow with your finger helps with coordination and recognizing shapes, numbers and alphabet Simple to use and gives feedback when completed correctly.</w:t>
            </w:r>
          </w:p>
        </w:tc>
      </w:tr>
      <w:tr w:rsidR="00101514" w:rsidRPr="00101514" w:rsidTr="00101514">
        <w:tc>
          <w:tcPr>
            <w:tcW w:w="2552" w:type="dxa"/>
          </w:tcPr>
          <w:p w:rsidR="00101514" w:rsidRPr="00101514" w:rsidRDefault="00101514" w:rsidP="00101514">
            <w:pPr>
              <w:rPr>
                <w:rFonts w:cstheme="minorHAnsi"/>
                <w:sz w:val="24"/>
                <w:szCs w:val="24"/>
              </w:rPr>
            </w:pPr>
          </w:p>
        </w:tc>
        <w:tc>
          <w:tcPr>
            <w:tcW w:w="1134" w:type="dxa"/>
          </w:tcPr>
          <w:p w:rsidR="00101514" w:rsidRPr="00101514" w:rsidRDefault="00101514" w:rsidP="002957B9">
            <w:pPr>
              <w:rPr>
                <w:rFonts w:cstheme="minorHAnsi"/>
                <w:sz w:val="24"/>
                <w:szCs w:val="24"/>
              </w:rPr>
            </w:pPr>
          </w:p>
        </w:tc>
        <w:tc>
          <w:tcPr>
            <w:tcW w:w="1985" w:type="dxa"/>
          </w:tcPr>
          <w:p w:rsidR="00101514" w:rsidRPr="00101514" w:rsidRDefault="00101514" w:rsidP="002957B9">
            <w:pPr>
              <w:rPr>
                <w:rFonts w:cstheme="minorHAnsi"/>
                <w:sz w:val="24"/>
                <w:szCs w:val="24"/>
              </w:rPr>
            </w:pPr>
          </w:p>
        </w:tc>
        <w:tc>
          <w:tcPr>
            <w:tcW w:w="10348" w:type="dxa"/>
          </w:tcPr>
          <w:p w:rsidR="00101514" w:rsidRPr="00101514" w:rsidRDefault="00101514" w:rsidP="002957B9">
            <w:pPr>
              <w:rPr>
                <w:rFonts w:cstheme="minorHAnsi"/>
                <w:sz w:val="24"/>
                <w:szCs w:val="24"/>
                <w:lang/>
              </w:rPr>
            </w:pPr>
          </w:p>
        </w:tc>
      </w:tr>
    </w:tbl>
    <w:p w:rsidR="00BF68E1" w:rsidRPr="00101514" w:rsidRDefault="002957B9" w:rsidP="00101514">
      <w:pPr>
        <w:jc w:val="center"/>
        <w:rPr>
          <w:rFonts w:cstheme="minorHAnsi"/>
          <w:b/>
          <w:sz w:val="24"/>
          <w:szCs w:val="24"/>
          <w:lang/>
        </w:rPr>
      </w:pPr>
      <w:r w:rsidRPr="00101514">
        <w:rPr>
          <w:rFonts w:cstheme="minorHAnsi"/>
          <w:b/>
          <w:sz w:val="24"/>
          <w:szCs w:val="24"/>
          <w:lang/>
        </w:rPr>
        <w:t>TOPICS TO SEARCH AS THERE ARE MANY FREE APPS UNDER EACH TOPIC</w:t>
      </w:r>
      <w:r w:rsidR="00101514">
        <w:rPr>
          <w:rFonts w:cstheme="minorHAnsi"/>
          <w:b/>
          <w:sz w:val="24"/>
          <w:szCs w:val="24"/>
          <w:lang/>
        </w:rPr>
        <w:t xml:space="preserve"> WORTH DOWNLOADING</w:t>
      </w:r>
    </w:p>
    <w:tbl>
      <w:tblPr>
        <w:tblStyle w:val="TableGrid"/>
        <w:tblW w:w="16019" w:type="dxa"/>
        <w:tblInd w:w="-176" w:type="dxa"/>
        <w:tblLook w:val="04A0"/>
      </w:tblPr>
      <w:tblGrid>
        <w:gridCol w:w="4079"/>
        <w:gridCol w:w="3903"/>
        <w:gridCol w:w="3904"/>
        <w:gridCol w:w="4133"/>
      </w:tblGrid>
      <w:tr w:rsidR="002957B9" w:rsidRPr="00101514" w:rsidTr="00101514">
        <w:tc>
          <w:tcPr>
            <w:tcW w:w="4079" w:type="dxa"/>
          </w:tcPr>
          <w:p w:rsidR="002957B9" w:rsidRPr="00101514" w:rsidRDefault="002957B9" w:rsidP="00BF68E1">
            <w:pPr>
              <w:jc w:val="center"/>
              <w:rPr>
                <w:sz w:val="24"/>
                <w:szCs w:val="24"/>
              </w:rPr>
            </w:pPr>
            <w:r w:rsidRPr="00101514">
              <w:rPr>
                <w:rFonts w:cstheme="minorHAnsi"/>
                <w:sz w:val="24"/>
                <w:szCs w:val="24"/>
              </w:rPr>
              <w:t>Writing</w:t>
            </w:r>
          </w:p>
        </w:tc>
        <w:tc>
          <w:tcPr>
            <w:tcW w:w="3903" w:type="dxa"/>
          </w:tcPr>
          <w:p w:rsidR="002957B9" w:rsidRPr="00101514" w:rsidRDefault="002957B9" w:rsidP="00BF68E1">
            <w:pPr>
              <w:jc w:val="center"/>
              <w:rPr>
                <w:sz w:val="24"/>
                <w:szCs w:val="24"/>
              </w:rPr>
            </w:pPr>
            <w:r w:rsidRPr="00101514">
              <w:rPr>
                <w:rFonts w:cstheme="minorHAnsi"/>
                <w:sz w:val="24"/>
                <w:szCs w:val="24"/>
              </w:rPr>
              <w:t>Puzzles</w:t>
            </w:r>
          </w:p>
        </w:tc>
        <w:tc>
          <w:tcPr>
            <w:tcW w:w="3904" w:type="dxa"/>
          </w:tcPr>
          <w:p w:rsidR="002957B9" w:rsidRPr="00101514" w:rsidRDefault="002957B9" w:rsidP="00BF68E1">
            <w:pPr>
              <w:jc w:val="center"/>
              <w:rPr>
                <w:sz w:val="24"/>
                <w:szCs w:val="24"/>
              </w:rPr>
            </w:pPr>
            <w:r w:rsidRPr="00101514">
              <w:rPr>
                <w:rFonts w:cstheme="minorHAnsi"/>
                <w:sz w:val="24"/>
                <w:szCs w:val="24"/>
              </w:rPr>
              <w:t>Jigsaws</w:t>
            </w:r>
          </w:p>
        </w:tc>
        <w:tc>
          <w:tcPr>
            <w:tcW w:w="4133" w:type="dxa"/>
          </w:tcPr>
          <w:p w:rsidR="002957B9" w:rsidRPr="00101514" w:rsidRDefault="002957B9" w:rsidP="00BF68E1">
            <w:pPr>
              <w:jc w:val="center"/>
              <w:rPr>
                <w:sz w:val="24"/>
                <w:szCs w:val="24"/>
              </w:rPr>
            </w:pPr>
            <w:r w:rsidRPr="00101514">
              <w:rPr>
                <w:rFonts w:cstheme="minorHAnsi"/>
                <w:sz w:val="24"/>
                <w:szCs w:val="24"/>
              </w:rPr>
              <w:t>Books</w:t>
            </w:r>
          </w:p>
        </w:tc>
      </w:tr>
      <w:tr w:rsidR="002957B9" w:rsidRPr="00101514" w:rsidTr="00101514">
        <w:tc>
          <w:tcPr>
            <w:tcW w:w="4079" w:type="dxa"/>
          </w:tcPr>
          <w:p w:rsidR="002957B9" w:rsidRPr="00101514" w:rsidRDefault="002957B9" w:rsidP="00BF68E1">
            <w:pPr>
              <w:jc w:val="center"/>
              <w:rPr>
                <w:rFonts w:cstheme="minorHAnsi"/>
                <w:sz w:val="24"/>
                <w:szCs w:val="24"/>
              </w:rPr>
            </w:pPr>
            <w:r w:rsidRPr="00101514">
              <w:rPr>
                <w:rFonts w:cstheme="minorHAnsi"/>
                <w:sz w:val="24"/>
                <w:szCs w:val="24"/>
              </w:rPr>
              <w:t>Counting</w:t>
            </w:r>
          </w:p>
        </w:tc>
        <w:tc>
          <w:tcPr>
            <w:tcW w:w="3903" w:type="dxa"/>
          </w:tcPr>
          <w:p w:rsidR="002957B9" w:rsidRPr="00101514" w:rsidRDefault="002957B9" w:rsidP="00BF68E1">
            <w:pPr>
              <w:jc w:val="center"/>
              <w:rPr>
                <w:rFonts w:cstheme="minorHAnsi"/>
                <w:sz w:val="24"/>
                <w:szCs w:val="24"/>
              </w:rPr>
            </w:pPr>
            <w:r w:rsidRPr="00101514">
              <w:rPr>
                <w:rFonts w:cstheme="minorHAnsi"/>
                <w:sz w:val="24"/>
                <w:szCs w:val="24"/>
              </w:rPr>
              <w:t>Nursery Rhymes</w:t>
            </w:r>
          </w:p>
        </w:tc>
        <w:tc>
          <w:tcPr>
            <w:tcW w:w="3904" w:type="dxa"/>
          </w:tcPr>
          <w:p w:rsidR="002957B9" w:rsidRPr="00101514" w:rsidRDefault="00101514" w:rsidP="00BF68E1">
            <w:pPr>
              <w:jc w:val="center"/>
              <w:rPr>
                <w:rFonts w:cstheme="minorHAnsi"/>
                <w:sz w:val="24"/>
                <w:szCs w:val="24"/>
              </w:rPr>
            </w:pPr>
            <w:r>
              <w:rPr>
                <w:rFonts w:cstheme="minorHAnsi"/>
                <w:sz w:val="24"/>
                <w:szCs w:val="24"/>
              </w:rPr>
              <w:t>Dot to Dot</w:t>
            </w:r>
          </w:p>
        </w:tc>
        <w:tc>
          <w:tcPr>
            <w:tcW w:w="4133" w:type="dxa"/>
          </w:tcPr>
          <w:p w:rsidR="002957B9" w:rsidRPr="00101514" w:rsidRDefault="00101514" w:rsidP="00BF68E1">
            <w:pPr>
              <w:jc w:val="center"/>
              <w:rPr>
                <w:rFonts w:cstheme="minorHAnsi"/>
                <w:sz w:val="24"/>
                <w:szCs w:val="24"/>
              </w:rPr>
            </w:pPr>
            <w:r>
              <w:rPr>
                <w:rFonts w:cstheme="minorHAnsi"/>
                <w:sz w:val="24"/>
                <w:szCs w:val="24"/>
              </w:rPr>
              <w:t>Numbers</w:t>
            </w:r>
          </w:p>
        </w:tc>
      </w:tr>
      <w:tr w:rsidR="00EB3F22" w:rsidRPr="00101514" w:rsidTr="00101514">
        <w:tc>
          <w:tcPr>
            <w:tcW w:w="4079" w:type="dxa"/>
          </w:tcPr>
          <w:p w:rsidR="00EB3F22" w:rsidRPr="00101514" w:rsidRDefault="00EB3F22" w:rsidP="00BF68E1">
            <w:pPr>
              <w:jc w:val="center"/>
              <w:rPr>
                <w:rFonts w:cstheme="minorHAnsi"/>
                <w:sz w:val="24"/>
                <w:szCs w:val="24"/>
              </w:rPr>
            </w:pPr>
            <w:r>
              <w:rPr>
                <w:rFonts w:cstheme="minorHAnsi"/>
                <w:sz w:val="24"/>
                <w:szCs w:val="24"/>
              </w:rPr>
              <w:t xml:space="preserve">Music </w:t>
            </w:r>
          </w:p>
        </w:tc>
        <w:tc>
          <w:tcPr>
            <w:tcW w:w="3903" w:type="dxa"/>
          </w:tcPr>
          <w:p w:rsidR="00EB3F22" w:rsidRPr="00101514" w:rsidRDefault="000A16F7" w:rsidP="00BF68E1">
            <w:pPr>
              <w:jc w:val="center"/>
              <w:rPr>
                <w:rFonts w:cstheme="minorHAnsi"/>
                <w:sz w:val="24"/>
                <w:szCs w:val="24"/>
              </w:rPr>
            </w:pPr>
            <w:r>
              <w:rPr>
                <w:rFonts w:cstheme="minorHAnsi"/>
                <w:sz w:val="24"/>
                <w:szCs w:val="24"/>
              </w:rPr>
              <w:t>Songs</w:t>
            </w:r>
          </w:p>
        </w:tc>
        <w:tc>
          <w:tcPr>
            <w:tcW w:w="3904" w:type="dxa"/>
          </w:tcPr>
          <w:p w:rsidR="00EB3F22" w:rsidRDefault="000A16F7" w:rsidP="00BF68E1">
            <w:pPr>
              <w:jc w:val="center"/>
              <w:rPr>
                <w:rFonts w:cstheme="minorHAnsi"/>
                <w:sz w:val="24"/>
                <w:szCs w:val="24"/>
              </w:rPr>
            </w:pPr>
            <w:r>
              <w:rPr>
                <w:rFonts w:cstheme="minorHAnsi"/>
                <w:sz w:val="24"/>
                <w:szCs w:val="24"/>
              </w:rPr>
              <w:t xml:space="preserve">Special Needs </w:t>
            </w:r>
          </w:p>
        </w:tc>
        <w:tc>
          <w:tcPr>
            <w:tcW w:w="4133" w:type="dxa"/>
          </w:tcPr>
          <w:p w:rsidR="00EB3F22" w:rsidRDefault="000A16F7" w:rsidP="00BF68E1">
            <w:pPr>
              <w:jc w:val="center"/>
              <w:rPr>
                <w:rFonts w:cstheme="minorHAnsi"/>
                <w:sz w:val="24"/>
                <w:szCs w:val="24"/>
              </w:rPr>
            </w:pPr>
            <w:r>
              <w:rPr>
                <w:rFonts w:cstheme="minorHAnsi"/>
                <w:sz w:val="24"/>
                <w:szCs w:val="24"/>
              </w:rPr>
              <w:t>Emotions</w:t>
            </w:r>
            <w:bookmarkStart w:id="0" w:name="_GoBack"/>
            <w:bookmarkEnd w:id="0"/>
          </w:p>
        </w:tc>
      </w:tr>
    </w:tbl>
    <w:p w:rsidR="002957B9" w:rsidRPr="00101514" w:rsidRDefault="002957B9" w:rsidP="00BF68E1">
      <w:pPr>
        <w:jc w:val="center"/>
        <w:rPr>
          <w:sz w:val="24"/>
          <w:szCs w:val="24"/>
        </w:rPr>
      </w:pPr>
    </w:p>
    <w:sectPr w:rsidR="002957B9" w:rsidRPr="00101514" w:rsidSect="00056F46">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F68E1"/>
    <w:rsid w:val="00056F46"/>
    <w:rsid w:val="000A16F7"/>
    <w:rsid w:val="000F6F6C"/>
    <w:rsid w:val="00101514"/>
    <w:rsid w:val="001C0514"/>
    <w:rsid w:val="002768B6"/>
    <w:rsid w:val="002957B9"/>
    <w:rsid w:val="00306F80"/>
    <w:rsid w:val="003333F8"/>
    <w:rsid w:val="003D0F2C"/>
    <w:rsid w:val="004479E5"/>
    <w:rsid w:val="004D4185"/>
    <w:rsid w:val="005A31DF"/>
    <w:rsid w:val="00675C61"/>
    <w:rsid w:val="006C0715"/>
    <w:rsid w:val="006D1756"/>
    <w:rsid w:val="007B2D98"/>
    <w:rsid w:val="00862F40"/>
    <w:rsid w:val="008C7709"/>
    <w:rsid w:val="00925C00"/>
    <w:rsid w:val="009348CC"/>
    <w:rsid w:val="009F2DE3"/>
    <w:rsid w:val="00BF68E1"/>
    <w:rsid w:val="00CC64C3"/>
    <w:rsid w:val="00EB3F22"/>
    <w:rsid w:val="00F1770F"/>
    <w:rsid w:val="00F5481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F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Malkara School iPad App List</dc:title>
  <dc:subject>Malkara School iPad App List</dc:subject>
  <dc:creator>ACT Education and Training Directorate</dc:creator>
  <cp:keywords>Malkara School iPad App List</cp:keywords>
  <cp:lastModifiedBy>lijing liu</cp:lastModifiedBy>
  <cp:revision>14</cp:revision>
  <dcterms:created xsi:type="dcterms:W3CDTF">2012-05-13T07:01:00Z</dcterms:created>
  <dcterms:modified xsi:type="dcterms:W3CDTF">2015-04-29T06:41:00Z</dcterms:modified>
</cp:coreProperties>
</file>