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63" w:rsidRPr="00C10086" w:rsidRDefault="00B14C63">
      <w:pPr>
        <w:rPr>
          <w:rFonts w:asciiTheme="minorHAnsi" w:hAnsiTheme="minorHAnsi"/>
          <w:sz w:val="12"/>
          <w:szCs w:val="12"/>
        </w:rPr>
      </w:pPr>
      <w:bookmarkStart w:id="0" w:name="_GoBack"/>
      <w:bookmarkEnd w:id="0"/>
    </w:p>
    <w:p w:rsidR="00D027C0" w:rsidRPr="00357936" w:rsidRDefault="00D027C0" w:rsidP="00D027C0">
      <w:pPr>
        <w:pStyle w:val="Default"/>
        <w:rPr>
          <w:b/>
          <w:i/>
          <w:sz w:val="20"/>
          <w:szCs w:val="20"/>
        </w:rPr>
      </w:pPr>
      <w:r w:rsidRPr="00357936">
        <w:rPr>
          <w:b/>
          <w:i/>
          <w:sz w:val="20"/>
          <w:szCs w:val="20"/>
        </w:rPr>
        <w:t>Instructions</w:t>
      </w:r>
    </w:p>
    <w:p w:rsidR="00F20A0E" w:rsidRPr="00357936" w:rsidRDefault="00B14C63" w:rsidP="00B172F2">
      <w:pPr>
        <w:rPr>
          <w:rFonts w:asciiTheme="minorHAnsi" w:hAnsiTheme="minorHAnsi"/>
          <w:i/>
          <w:sz w:val="20"/>
          <w:szCs w:val="20"/>
        </w:rPr>
      </w:pPr>
      <w:r w:rsidRPr="00357936">
        <w:rPr>
          <w:rFonts w:asciiTheme="minorHAnsi" w:hAnsiTheme="minorHAnsi"/>
          <w:i/>
          <w:sz w:val="20"/>
          <w:szCs w:val="20"/>
        </w:rPr>
        <w:t>This form is</w:t>
      </w:r>
      <w:r w:rsidR="00D027C0" w:rsidRPr="00357936">
        <w:rPr>
          <w:rFonts w:asciiTheme="minorHAnsi" w:hAnsiTheme="minorHAnsi"/>
          <w:i/>
          <w:sz w:val="20"/>
          <w:szCs w:val="20"/>
        </w:rPr>
        <w:t xml:space="preserve"> used to </w:t>
      </w:r>
      <w:r w:rsidRPr="00357936">
        <w:rPr>
          <w:rFonts w:asciiTheme="minorHAnsi" w:hAnsiTheme="minorHAnsi"/>
          <w:i/>
          <w:sz w:val="20"/>
          <w:szCs w:val="20"/>
        </w:rPr>
        <w:t xml:space="preserve">record </w:t>
      </w:r>
      <w:r w:rsidR="00D027C0" w:rsidRPr="00357936">
        <w:rPr>
          <w:rFonts w:asciiTheme="minorHAnsi" w:hAnsiTheme="minorHAnsi"/>
          <w:i/>
          <w:sz w:val="20"/>
          <w:szCs w:val="20"/>
        </w:rPr>
        <w:t>the request, by a parent/carer,</w:t>
      </w:r>
      <w:r w:rsidRPr="00357936">
        <w:rPr>
          <w:rFonts w:asciiTheme="minorHAnsi" w:hAnsiTheme="minorHAnsi"/>
          <w:i/>
          <w:sz w:val="20"/>
          <w:szCs w:val="20"/>
        </w:rPr>
        <w:t xml:space="preserve"> for the school to administer medication to their child</w:t>
      </w:r>
      <w:r w:rsidR="00D027C0" w:rsidRPr="00357936">
        <w:rPr>
          <w:rFonts w:asciiTheme="minorHAnsi" w:hAnsiTheme="minorHAnsi"/>
          <w:i/>
          <w:sz w:val="20"/>
          <w:szCs w:val="20"/>
        </w:rPr>
        <w:t xml:space="preserve"> and to reco</w:t>
      </w:r>
      <w:r w:rsidRPr="00357936">
        <w:rPr>
          <w:rFonts w:asciiTheme="minorHAnsi" w:hAnsiTheme="minorHAnsi"/>
          <w:i/>
          <w:sz w:val="20"/>
          <w:szCs w:val="20"/>
        </w:rPr>
        <w:t xml:space="preserve">rd the administration of this medication to </w:t>
      </w:r>
      <w:r w:rsidR="00D027C0" w:rsidRPr="00357936">
        <w:rPr>
          <w:rFonts w:asciiTheme="minorHAnsi" w:hAnsiTheme="minorHAnsi"/>
          <w:i/>
          <w:sz w:val="20"/>
          <w:szCs w:val="20"/>
        </w:rPr>
        <w:t>the student by school staff.</w:t>
      </w:r>
      <w:r w:rsidR="00F20A0E" w:rsidRPr="00357936">
        <w:rPr>
          <w:rFonts w:asciiTheme="minorHAnsi" w:hAnsiTheme="minorHAnsi"/>
          <w:i/>
          <w:sz w:val="20"/>
          <w:szCs w:val="20"/>
        </w:rPr>
        <w:t xml:space="preserve"> </w:t>
      </w:r>
      <w:r w:rsidR="00D027C0" w:rsidRPr="00357936">
        <w:rPr>
          <w:rFonts w:asciiTheme="minorHAnsi" w:hAnsiTheme="minorHAnsi"/>
          <w:i/>
          <w:sz w:val="20"/>
          <w:szCs w:val="20"/>
        </w:rPr>
        <w:t>Where a student requires more than one medication, a separate form must be completed for each individual medication type.</w:t>
      </w:r>
      <w:r w:rsidR="00C46E6A" w:rsidRPr="00357936">
        <w:rPr>
          <w:rFonts w:asciiTheme="minorHAnsi" w:hAnsiTheme="minorHAnsi"/>
          <w:i/>
          <w:sz w:val="20"/>
          <w:szCs w:val="20"/>
        </w:rPr>
        <w:t xml:space="preserve"> </w:t>
      </w:r>
    </w:p>
    <w:p w:rsidR="00F20A0E" w:rsidRPr="00357936" w:rsidRDefault="00F20A0E" w:rsidP="00B172F2">
      <w:pPr>
        <w:rPr>
          <w:rFonts w:asciiTheme="minorHAnsi" w:hAnsiTheme="minorHAnsi"/>
          <w:i/>
          <w:sz w:val="12"/>
          <w:szCs w:val="12"/>
        </w:rPr>
      </w:pPr>
    </w:p>
    <w:p w:rsidR="00F20A0E" w:rsidRPr="00357936" w:rsidRDefault="009914D3" w:rsidP="00B172F2">
      <w:pPr>
        <w:rPr>
          <w:rFonts w:asciiTheme="minorHAnsi" w:hAnsiTheme="minorHAnsi"/>
          <w:i/>
          <w:sz w:val="20"/>
          <w:szCs w:val="20"/>
        </w:rPr>
      </w:pPr>
      <w:r w:rsidRPr="00357936">
        <w:rPr>
          <w:rFonts w:asciiTheme="minorHAnsi" w:hAnsiTheme="minorHAnsi"/>
          <w:i/>
          <w:sz w:val="20"/>
          <w:szCs w:val="20"/>
        </w:rPr>
        <w:t>Wherever possible, medication should be given to students outside of school hours and/or should be administered the first time away from the school environment and the student observed for 24 hours before return to school.</w:t>
      </w:r>
      <w:r w:rsidR="00C46E6A" w:rsidRPr="00357936">
        <w:rPr>
          <w:rFonts w:asciiTheme="minorHAnsi" w:hAnsiTheme="minorHAnsi"/>
          <w:i/>
          <w:sz w:val="20"/>
          <w:szCs w:val="20"/>
        </w:rPr>
        <w:t xml:space="preserve"> </w:t>
      </w:r>
    </w:p>
    <w:p w:rsidR="00F20A0E" w:rsidRPr="00357936" w:rsidRDefault="00F20A0E" w:rsidP="00B172F2">
      <w:pPr>
        <w:rPr>
          <w:rFonts w:asciiTheme="minorHAnsi" w:hAnsiTheme="minorHAnsi"/>
          <w:i/>
          <w:sz w:val="12"/>
          <w:szCs w:val="12"/>
        </w:rPr>
      </w:pPr>
    </w:p>
    <w:p w:rsidR="009C799D" w:rsidRPr="00357936" w:rsidRDefault="009C799D" w:rsidP="00B172F2">
      <w:pPr>
        <w:rPr>
          <w:rFonts w:asciiTheme="minorHAnsi" w:hAnsiTheme="minorHAnsi"/>
          <w:i/>
          <w:sz w:val="20"/>
          <w:szCs w:val="20"/>
        </w:rPr>
      </w:pPr>
      <w:r w:rsidRPr="00357936">
        <w:rPr>
          <w:rFonts w:asciiTheme="minorHAnsi" w:hAnsiTheme="minorHAnsi"/>
          <w:i/>
          <w:sz w:val="20"/>
          <w:szCs w:val="20"/>
        </w:rPr>
        <w:t xml:space="preserve">The administration of prescribed medication on a long term basis is to be undertaken in accordance with the individual student’s Known Medical Condition Response Plan and/or HAAS Plan. </w:t>
      </w:r>
    </w:p>
    <w:p w:rsidR="009914D3" w:rsidRPr="00C46E6A" w:rsidRDefault="009914D3">
      <w:pPr>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9914D3" w:rsidRPr="009914D3" w:rsidTr="009914D3">
        <w:tc>
          <w:tcPr>
            <w:tcW w:w="15920" w:type="dxa"/>
            <w:shd w:val="clear" w:color="auto" w:fill="4F81BD" w:themeFill="accent1"/>
          </w:tcPr>
          <w:p w:rsidR="009C799D" w:rsidRPr="009914D3" w:rsidRDefault="009C799D" w:rsidP="00C46E6A">
            <w:pPr>
              <w:spacing w:before="60" w:after="60"/>
              <w:rPr>
                <w:rFonts w:asciiTheme="minorHAnsi" w:hAnsiTheme="minorHAnsi"/>
                <w:b/>
                <w:color w:val="FFFFFF" w:themeColor="background1"/>
              </w:rPr>
            </w:pPr>
            <w:r>
              <w:rPr>
                <w:rFonts w:asciiTheme="minorHAnsi" w:hAnsiTheme="minorHAnsi"/>
                <w:b/>
                <w:color w:val="FFFFFF" w:themeColor="background1"/>
              </w:rPr>
              <w:t xml:space="preserve">Section 1 </w:t>
            </w:r>
            <w:r w:rsidR="00B172F2">
              <w:rPr>
                <w:rFonts w:asciiTheme="minorHAnsi" w:hAnsiTheme="minorHAnsi"/>
                <w:b/>
                <w:color w:val="FFFFFF" w:themeColor="background1"/>
              </w:rPr>
              <w:t>–</w:t>
            </w:r>
            <w:r>
              <w:rPr>
                <w:rFonts w:asciiTheme="minorHAnsi" w:hAnsiTheme="minorHAnsi"/>
                <w:b/>
                <w:color w:val="FFFFFF" w:themeColor="background1"/>
              </w:rPr>
              <w:t xml:space="preserve"> </w:t>
            </w:r>
            <w:r w:rsidR="00B172F2">
              <w:rPr>
                <w:rFonts w:asciiTheme="minorHAnsi" w:hAnsiTheme="minorHAnsi"/>
                <w:b/>
                <w:color w:val="FFFFFF" w:themeColor="background1"/>
              </w:rPr>
              <w:t>Administration of Medication</w:t>
            </w:r>
          </w:p>
        </w:tc>
      </w:tr>
      <w:tr w:rsidR="009914D3" w:rsidTr="00F20A0E">
        <w:trPr>
          <w:trHeight w:val="3743"/>
        </w:trPr>
        <w:tc>
          <w:tcPr>
            <w:tcW w:w="15920" w:type="dxa"/>
          </w:tcPr>
          <w:p w:rsidR="009C799D" w:rsidRDefault="009C799D" w:rsidP="009914D3">
            <w:pPr>
              <w:rPr>
                <w:rFonts w:asciiTheme="minorHAnsi" w:hAnsiTheme="minorHAnsi"/>
                <w:sz w:val="12"/>
                <w:szCs w:val="12"/>
              </w:rPr>
            </w:pPr>
          </w:p>
          <w:p w:rsidR="008D635A" w:rsidRPr="009C799D" w:rsidRDefault="008D635A" w:rsidP="008D635A">
            <w:pPr>
              <w:rPr>
                <w:rFonts w:asciiTheme="minorHAnsi" w:hAnsiTheme="minorHAnsi"/>
                <w:i/>
                <w:sz w:val="22"/>
                <w:szCs w:val="22"/>
              </w:rPr>
            </w:pPr>
            <w:r w:rsidRPr="009C799D">
              <w:rPr>
                <w:rFonts w:asciiTheme="minorHAnsi" w:hAnsiTheme="minorHAnsi"/>
                <w:sz w:val="22"/>
                <w:szCs w:val="22"/>
              </w:rPr>
              <w:t xml:space="preserve">Administration of medication should be </w:t>
            </w:r>
            <w:r>
              <w:rPr>
                <w:rFonts w:asciiTheme="minorHAnsi" w:hAnsiTheme="minorHAnsi"/>
                <w:sz w:val="22"/>
                <w:szCs w:val="22"/>
              </w:rPr>
              <w:t xml:space="preserve">undertaken </w:t>
            </w:r>
            <w:r w:rsidRPr="009C799D">
              <w:rPr>
                <w:rFonts w:asciiTheme="minorHAnsi" w:hAnsiTheme="minorHAnsi"/>
                <w:sz w:val="22"/>
                <w:szCs w:val="22"/>
              </w:rPr>
              <w:t xml:space="preserve">in accordance with the requirements of the directorate’s </w:t>
            </w:r>
            <w:r w:rsidRPr="00B172F2">
              <w:rPr>
                <w:rFonts w:asciiTheme="minorHAnsi" w:hAnsiTheme="minorHAnsi"/>
                <w:i/>
                <w:sz w:val="22"/>
                <w:szCs w:val="22"/>
              </w:rPr>
              <w:t>First Aid Policy, First Aid General Procedure, First Aid Facilities Procedure, First Aid Records Management Procedure,</w:t>
            </w:r>
            <w:r>
              <w:rPr>
                <w:rFonts w:asciiTheme="minorHAnsi" w:hAnsiTheme="minorHAnsi"/>
                <w:sz w:val="22"/>
                <w:szCs w:val="22"/>
              </w:rPr>
              <w:t xml:space="preserve"> </w:t>
            </w:r>
            <w:r w:rsidRPr="00B172F2">
              <w:rPr>
                <w:rFonts w:asciiTheme="minorHAnsi" w:hAnsiTheme="minorHAnsi"/>
                <w:i/>
                <w:sz w:val="22"/>
                <w:szCs w:val="22"/>
              </w:rPr>
              <w:t>Standard Precautions for Infection Control</w:t>
            </w:r>
            <w:r w:rsidRPr="00B172F2">
              <w:rPr>
                <w:rFonts w:asciiTheme="minorHAnsi" w:hAnsiTheme="minorHAnsi"/>
                <w:sz w:val="22"/>
                <w:szCs w:val="22"/>
              </w:rPr>
              <w:t xml:space="preserve"> </w:t>
            </w:r>
            <w:r w:rsidRPr="00B172F2">
              <w:rPr>
                <w:rFonts w:asciiTheme="minorHAnsi" w:hAnsiTheme="minorHAnsi"/>
                <w:i/>
                <w:sz w:val="22"/>
                <w:szCs w:val="22"/>
              </w:rPr>
              <w:t>and Safe Work Practice Procedure</w:t>
            </w:r>
            <w:r w:rsidRPr="009C799D">
              <w:rPr>
                <w:rFonts w:asciiTheme="minorHAnsi" w:hAnsiTheme="minorHAnsi"/>
                <w:i/>
                <w:sz w:val="22"/>
                <w:szCs w:val="22"/>
              </w:rPr>
              <w:t xml:space="preserve">, </w:t>
            </w:r>
            <w:r w:rsidRPr="00B172F2">
              <w:rPr>
                <w:rFonts w:asciiTheme="minorHAnsi" w:hAnsiTheme="minorHAnsi"/>
                <w:i/>
                <w:sz w:val="22"/>
                <w:szCs w:val="22"/>
              </w:rPr>
              <w:t>Sharps and Biohazardous Waste Procedure</w:t>
            </w:r>
            <w:r w:rsidRPr="009C799D">
              <w:rPr>
                <w:rFonts w:asciiTheme="minorHAnsi" w:hAnsiTheme="minorHAnsi"/>
                <w:sz w:val="22"/>
                <w:szCs w:val="22"/>
              </w:rPr>
              <w:t xml:space="preserve"> and if relevant, the </w:t>
            </w:r>
            <w:r w:rsidRPr="00B172F2">
              <w:rPr>
                <w:rFonts w:asciiTheme="minorHAnsi" w:hAnsiTheme="minorHAnsi"/>
                <w:i/>
                <w:sz w:val="22"/>
                <w:szCs w:val="22"/>
              </w:rPr>
              <w:t>Administration of Analgesics Procedure</w:t>
            </w:r>
            <w:r w:rsidRPr="009C799D">
              <w:rPr>
                <w:rFonts w:asciiTheme="minorHAnsi" w:hAnsiTheme="minorHAnsi"/>
                <w:i/>
                <w:sz w:val="22"/>
                <w:szCs w:val="22"/>
              </w:rPr>
              <w:t>.</w:t>
            </w:r>
          </w:p>
          <w:p w:rsidR="008D635A" w:rsidRDefault="008D635A" w:rsidP="008D635A">
            <w:pPr>
              <w:rPr>
                <w:rFonts w:asciiTheme="minorHAnsi" w:hAnsiTheme="minorHAnsi"/>
                <w:sz w:val="12"/>
                <w:szCs w:val="12"/>
              </w:rPr>
            </w:pPr>
          </w:p>
          <w:p w:rsidR="008D635A" w:rsidRDefault="008D635A" w:rsidP="008D635A">
            <w:pPr>
              <w:rPr>
                <w:rFonts w:asciiTheme="minorHAnsi" w:hAnsiTheme="minorHAnsi"/>
                <w:sz w:val="22"/>
                <w:szCs w:val="22"/>
              </w:rPr>
            </w:pPr>
            <w:r w:rsidRPr="009C799D">
              <w:rPr>
                <w:rFonts w:asciiTheme="minorHAnsi" w:hAnsiTheme="minorHAnsi"/>
                <w:sz w:val="22"/>
                <w:szCs w:val="22"/>
              </w:rPr>
              <w:t>The administration of all medication requires a two person ‘five rights’ check. This comprises checking:</w:t>
            </w:r>
          </w:p>
          <w:p w:rsidR="008D635A" w:rsidRPr="004E5831" w:rsidRDefault="008D635A" w:rsidP="008D635A">
            <w:pPr>
              <w:rPr>
                <w:rFonts w:asciiTheme="minorHAnsi" w:hAnsiTheme="minorHAnsi"/>
                <w:sz w:val="12"/>
                <w:szCs w:val="12"/>
              </w:rPr>
            </w:pPr>
          </w:p>
          <w:p w:rsidR="008D635A" w:rsidRPr="009C799D" w:rsidRDefault="008D635A" w:rsidP="008D635A">
            <w:pPr>
              <w:numPr>
                <w:ilvl w:val="0"/>
                <w:numId w:val="3"/>
              </w:numPr>
              <w:rPr>
                <w:rFonts w:asciiTheme="minorHAnsi" w:hAnsiTheme="minorHAnsi"/>
                <w:sz w:val="22"/>
                <w:szCs w:val="22"/>
              </w:rPr>
            </w:pPr>
            <w:r w:rsidRPr="009C799D">
              <w:rPr>
                <w:rFonts w:asciiTheme="minorHAnsi" w:hAnsiTheme="minorHAnsi"/>
                <w:sz w:val="22"/>
                <w:szCs w:val="22"/>
              </w:rPr>
              <w:t>Right student – check student identity</w:t>
            </w:r>
          </w:p>
          <w:p w:rsidR="008D635A" w:rsidRPr="009C799D" w:rsidRDefault="008D635A" w:rsidP="008D635A">
            <w:pPr>
              <w:numPr>
                <w:ilvl w:val="0"/>
                <w:numId w:val="3"/>
              </w:numPr>
              <w:rPr>
                <w:rFonts w:asciiTheme="minorHAnsi" w:hAnsiTheme="minorHAnsi"/>
                <w:sz w:val="22"/>
                <w:szCs w:val="22"/>
              </w:rPr>
            </w:pPr>
            <w:r w:rsidRPr="009C799D">
              <w:rPr>
                <w:rFonts w:asciiTheme="minorHAnsi" w:hAnsiTheme="minorHAnsi"/>
                <w:sz w:val="22"/>
                <w:szCs w:val="22"/>
              </w:rPr>
              <w:t>Right drug – check drug label</w:t>
            </w:r>
          </w:p>
          <w:p w:rsidR="008D635A" w:rsidRPr="009C799D" w:rsidRDefault="008D635A" w:rsidP="008D635A">
            <w:pPr>
              <w:numPr>
                <w:ilvl w:val="0"/>
                <w:numId w:val="3"/>
              </w:numPr>
              <w:rPr>
                <w:rFonts w:asciiTheme="minorHAnsi" w:hAnsiTheme="minorHAnsi"/>
                <w:sz w:val="22"/>
                <w:szCs w:val="22"/>
              </w:rPr>
            </w:pPr>
            <w:r w:rsidRPr="009C799D">
              <w:rPr>
                <w:rFonts w:asciiTheme="minorHAnsi" w:hAnsiTheme="minorHAnsi"/>
                <w:sz w:val="22"/>
                <w:szCs w:val="22"/>
              </w:rPr>
              <w:t>Right dose – check medication authority</w:t>
            </w:r>
          </w:p>
          <w:p w:rsidR="008D635A" w:rsidRPr="009C799D" w:rsidRDefault="008D635A" w:rsidP="008D635A">
            <w:pPr>
              <w:numPr>
                <w:ilvl w:val="0"/>
                <w:numId w:val="3"/>
              </w:numPr>
              <w:rPr>
                <w:rFonts w:asciiTheme="minorHAnsi" w:hAnsiTheme="minorHAnsi"/>
                <w:sz w:val="22"/>
                <w:szCs w:val="22"/>
              </w:rPr>
            </w:pPr>
            <w:r w:rsidRPr="009C799D">
              <w:rPr>
                <w:rFonts w:asciiTheme="minorHAnsi" w:hAnsiTheme="minorHAnsi"/>
                <w:sz w:val="22"/>
                <w:szCs w:val="22"/>
              </w:rPr>
              <w:t xml:space="preserve">Right route – </w:t>
            </w:r>
            <w:r w:rsidR="004769FA">
              <w:rPr>
                <w:rFonts w:asciiTheme="minorHAnsi" w:hAnsiTheme="minorHAnsi"/>
                <w:sz w:val="22"/>
                <w:szCs w:val="22"/>
              </w:rPr>
              <w:t>per section 3 below</w:t>
            </w:r>
            <w:r w:rsidRPr="009C799D">
              <w:rPr>
                <w:rFonts w:asciiTheme="minorHAnsi" w:hAnsiTheme="minorHAnsi"/>
                <w:sz w:val="22"/>
                <w:szCs w:val="22"/>
              </w:rPr>
              <w:t xml:space="preserve"> (swallowed, applied to skin, via gastrostomy, eye drop etc)</w:t>
            </w:r>
          </w:p>
          <w:p w:rsidR="008D635A" w:rsidRDefault="008D635A" w:rsidP="008D635A">
            <w:pPr>
              <w:numPr>
                <w:ilvl w:val="0"/>
                <w:numId w:val="3"/>
              </w:numPr>
              <w:ind w:left="714" w:hanging="357"/>
              <w:rPr>
                <w:rFonts w:asciiTheme="minorHAnsi" w:hAnsiTheme="minorHAnsi"/>
                <w:sz w:val="22"/>
                <w:szCs w:val="22"/>
              </w:rPr>
            </w:pPr>
            <w:r w:rsidRPr="009C799D">
              <w:rPr>
                <w:rFonts w:asciiTheme="minorHAnsi" w:hAnsiTheme="minorHAnsi"/>
                <w:sz w:val="22"/>
                <w:szCs w:val="22"/>
              </w:rPr>
              <w:t xml:space="preserve">Right time – </w:t>
            </w:r>
            <w:r w:rsidR="004769FA">
              <w:rPr>
                <w:rFonts w:asciiTheme="minorHAnsi" w:hAnsiTheme="minorHAnsi"/>
                <w:sz w:val="22"/>
                <w:szCs w:val="22"/>
              </w:rPr>
              <w:t>per section 3 below</w:t>
            </w:r>
          </w:p>
          <w:p w:rsidR="008D635A" w:rsidRPr="004E5831" w:rsidRDefault="008D635A" w:rsidP="008D635A">
            <w:pPr>
              <w:rPr>
                <w:rFonts w:asciiTheme="minorHAnsi" w:hAnsiTheme="minorHAnsi"/>
                <w:sz w:val="12"/>
                <w:szCs w:val="12"/>
              </w:rPr>
            </w:pPr>
          </w:p>
          <w:p w:rsidR="009C799D" w:rsidRPr="008D635A" w:rsidRDefault="008D635A" w:rsidP="004D7CFE">
            <w:pPr>
              <w:rPr>
                <w:rFonts w:asciiTheme="minorHAnsi" w:hAnsiTheme="minorHAnsi"/>
                <w:sz w:val="12"/>
                <w:szCs w:val="12"/>
              </w:rPr>
            </w:pPr>
            <w:r w:rsidRPr="009C799D">
              <w:rPr>
                <w:rFonts w:asciiTheme="minorHAnsi" w:hAnsiTheme="minorHAnsi"/>
                <w:sz w:val="22"/>
                <w:szCs w:val="22"/>
              </w:rPr>
              <w:t xml:space="preserve">The medication </w:t>
            </w:r>
            <w:r>
              <w:rPr>
                <w:rFonts w:asciiTheme="minorHAnsi" w:hAnsiTheme="minorHAnsi"/>
                <w:sz w:val="22"/>
                <w:szCs w:val="22"/>
              </w:rPr>
              <w:t xml:space="preserve">administration record </w:t>
            </w:r>
            <w:r w:rsidRPr="009C799D">
              <w:rPr>
                <w:rFonts w:asciiTheme="minorHAnsi" w:hAnsiTheme="minorHAnsi"/>
                <w:sz w:val="22"/>
                <w:szCs w:val="22"/>
              </w:rPr>
              <w:t xml:space="preserve">(see over) must be initialled by both persons administering the drug to confirm that the medication was administered or enter the appropriate code from the key located at the </w:t>
            </w:r>
            <w:r w:rsidR="00F20A0E">
              <w:rPr>
                <w:rFonts w:asciiTheme="minorHAnsi" w:hAnsiTheme="minorHAnsi"/>
                <w:sz w:val="22"/>
                <w:szCs w:val="22"/>
              </w:rPr>
              <w:t xml:space="preserve">top of Section </w:t>
            </w:r>
            <w:r w:rsidR="004D7CFE">
              <w:rPr>
                <w:rFonts w:asciiTheme="minorHAnsi" w:hAnsiTheme="minorHAnsi"/>
                <w:sz w:val="22"/>
                <w:szCs w:val="22"/>
              </w:rPr>
              <w:t>5</w:t>
            </w:r>
            <w:r w:rsidRPr="009C799D">
              <w:rPr>
                <w:rFonts w:asciiTheme="minorHAnsi" w:hAnsiTheme="minorHAnsi"/>
                <w:sz w:val="22"/>
                <w:szCs w:val="22"/>
              </w:rPr>
              <w:t>.</w:t>
            </w:r>
          </w:p>
        </w:tc>
      </w:tr>
    </w:tbl>
    <w:p w:rsidR="009914D3" w:rsidRDefault="009914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0"/>
      </w:tblGrid>
      <w:tr w:rsidR="00F20A0E" w:rsidRPr="009914D3" w:rsidTr="00F20A0E">
        <w:tc>
          <w:tcPr>
            <w:tcW w:w="15920" w:type="dxa"/>
            <w:shd w:val="clear" w:color="auto" w:fill="4F81BD" w:themeFill="accent1"/>
          </w:tcPr>
          <w:p w:rsidR="00F20A0E" w:rsidRPr="009914D3" w:rsidRDefault="00F20A0E" w:rsidP="00F20A0E">
            <w:pPr>
              <w:spacing w:before="60" w:after="60"/>
              <w:rPr>
                <w:rFonts w:asciiTheme="minorHAnsi" w:hAnsiTheme="minorHAnsi"/>
                <w:b/>
                <w:color w:val="FFFFFF" w:themeColor="background1"/>
              </w:rPr>
            </w:pPr>
            <w:r>
              <w:rPr>
                <w:rFonts w:asciiTheme="minorHAnsi" w:hAnsiTheme="minorHAnsi"/>
                <w:b/>
                <w:color w:val="FFFFFF" w:themeColor="background1"/>
              </w:rPr>
              <w:t>Section 2 – Storage/Security of Medication</w:t>
            </w:r>
          </w:p>
        </w:tc>
      </w:tr>
      <w:tr w:rsidR="00F20A0E" w:rsidTr="00F20A0E">
        <w:trPr>
          <w:trHeight w:val="2306"/>
        </w:trPr>
        <w:tc>
          <w:tcPr>
            <w:tcW w:w="15920" w:type="dxa"/>
          </w:tcPr>
          <w:p w:rsidR="00F20A0E" w:rsidRPr="00F20A0E" w:rsidRDefault="00F20A0E" w:rsidP="00F20A0E">
            <w:pPr>
              <w:rPr>
                <w:rFonts w:asciiTheme="minorHAnsi" w:hAnsiTheme="minorHAnsi"/>
                <w:sz w:val="12"/>
                <w:szCs w:val="12"/>
              </w:rPr>
            </w:pPr>
          </w:p>
          <w:p w:rsidR="00F20A0E" w:rsidRDefault="00F20A0E" w:rsidP="00F20A0E">
            <w:pPr>
              <w:rPr>
                <w:rFonts w:asciiTheme="minorHAnsi" w:hAnsiTheme="minorHAnsi"/>
                <w:sz w:val="22"/>
                <w:szCs w:val="22"/>
              </w:rPr>
            </w:pPr>
            <w:r w:rsidRPr="00AB59C5">
              <w:rPr>
                <w:rFonts w:asciiTheme="minorHAnsi" w:hAnsiTheme="minorHAnsi"/>
                <w:sz w:val="22"/>
                <w:szCs w:val="22"/>
                <w:highlight w:val="yellow"/>
              </w:rPr>
              <w:t>Wherever possible, regular medication should be in a pharmacy prepared dosette (Webster pack). Short term medication, liquid and topical prescribed medication must be administered from its original container, bearing the original label and instructions, and before the expiry or use by date</w:t>
            </w:r>
            <w:r w:rsidRPr="00F20A0E">
              <w:rPr>
                <w:rFonts w:asciiTheme="minorHAnsi" w:hAnsiTheme="minorHAnsi"/>
                <w:sz w:val="22"/>
                <w:szCs w:val="22"/>
              </w:rPr>
              <w:t xml:space="preserve">. </w:t>
            </w:r>
          </w:p>
          <w:p w:rsidR="00F20A0E" w:rsidRPr="00F20A0E" w:rsidRDefault="00F20A0E" w:rsidP="00F20A0E">
            <w:pPr>
              <w:rPr>
                <w:rFonts w:asciiTheme="minorHAnsi" w:hAnsiTheme="minorHAnsi"/>
                <w:sz w:val="12"/>
                <w:szCs w:val="12"/>
              </w:rPr>
            </w:pPr>
          </w:p>
          <w:p w:rsidR="00F20A0E" w:rsidRDefault="00F20A0E" w:rsidP="00F20A0E">
            <w:pPr>
              <w:rPr>
                <w:rFonts w:asciiTheme="minorHAnsi" w:hAnsiTheme="minorHAnsi"/>
                <w:sz w:val="22"/>
                <w:szCs w:val="22"/>
              </w:rPr>
            </w:pPr>
            <w:r w:rsidRPr="00F20A0E">
              <w:rPr>
                <w:rFonts w:asciiTheme="minorHAnsi" w:hAnsiTheme="minorHAnsi"/>
                <w:sz w:val="22"/>
                <w:szCs w:val="22"/>
              </w:rPr>
              <w:t xml:space="preserve">Any medication, health care related equipment held by the school must be kept in a secure place in accordance with the requirements of </w:t>
            </w:r>
            <w:hyperlink r:id="rId9" w:history="1">
              <w:r w:rsidRPr="00F20A0E">
                <w:rPr>
                  <w:rStyle w:val="Hyperlink"/>
                  <w:rFonts w:asciiTheme="minorHAnsi" w:hAnsiTheme="minorHAnsi"/>
                  <w:i/>
                  <w:sz w:val="22"/>
                  <w:szCs w:val="22"/>
                </w:rPr>
                <w:t>First Aid Policy</w:t>
              </w:r>
            </w:hyperlink>
            <w:r w:rsidRPr="00F20A0E">
              <w:rPr>
                <w:rFonts w:asciiTheme="minorHAnsi" w:hAnsiTheme="minorHAnsi"/>
                <w:i/>
                <w:sz w:val="22"/>
                <w:szCs w:val="22"/>
              </w:rPr>
              <w:t xml:space="preserve">, </w:t>
            </w:r>
            <w:r w:rsidRPr="00081903">
              <w:rPr>
                <w:rFonts w:asciiTheme="minorHAnsi" w:hAnsiTheme="minorHAnsi"/>
                <w:i/>
                <w:sz w:val="22"/>
                <w:szCs w:val="22"/>
              </w:rPr>
              <w:t>First Aid Facilities Procedure</w:t>
            </w:r>
            <w:r w:rsidRPr="00F20A0E">
              <w:rPr>
                <w:rFonts w:asciiTheme="minorHAnsi" w:hAnsiTheme="minorHAnsi"/>
                <w:sz w:val="22"/>
                <w:szCs w:val="22"/>
              </w:rPr>
              <w:t xml:space="preserve"> and manufacturer’s instructions. Where there are a large number of students with medication, such as in specialist school environments, locked cupboards located close to or in classrooms may be in use.</w:t>
            </w:r>
          </w:p>
          <w:p w:rsidR="00F20A0E" w:rsidRPr="00F20A0E" w:rsidRDefault="00F20A0E" w:rsidP="00F20A0E">
            <w:pPr>
              <w:rPr>
                <w:rFonts w:asciiTheme="minorHAnsi" w:hAnsiTheme="minorHAnsi"/>
                <w:sz w:val="12"/>
                <w:szCs w:val="12"/>
              </w:rPr>
            </w:pPr>
          </w:p>
          <w:p w:rsidR="00F20A0E" w:rsidRPr="00F20A0E" w:rsidRDefault="00F20A0E" w:rsidP="00F20A0E">
            <w:pPr>
              <w:rPr>
                <w:rFonts w:asciiTheme="minorHAnsi" w:hAnsiTheme="minorHAnsi"/>
                <w:sz w:val="22"/>
                <w:szCs w:val="22"/>
              </w:rPr>
            </w:pPr>
            <w:r w:rsidRPr="00F20A0E">
              <w:rPr>
                <w:rFonts w:asciiTheme="minorHAnsi" w:hAnsiTheme="minorHAnsi"/>
                <w:sz w:val="22"/>
                <w:szCs w:val="22"/>
              </w:rPr>
              <w:t xml:space="preserve">Access to medications, health care related equipment is to be provided for the </w:t>
            </w:r>
            <w:r>
              <w:rPr>
                <w:rFonts w:asciiTheme="minorHAnsi" w:hAnsiTheme="minorHAnsi"/>
                <w:sz w:val="22"/>
                <w:szCs w:val="22"/>
              </w:rPr>
              <w:t>first aid officers and authorised persons</w:t>
            </w:r>
            <w:r w:rsidRPr="00F20A0E">
              <w:rPr>
                <w:rFonts w:asciiTheme="minorHAnsi" w:hAnsiTheme="minorHAnsi"/>
                <w:sz w:val="22"/>
                <w:szCs w:val="22"/>
              </w:rPr>
              <w:t xml:space="preserve"> only. First aid officers should ensure that where prescribed medications are kept, they are stored in a location other than in the first aid kit and that due care and control is maintained over their storage and administration. </w:t>
            </w:r>
          </w:p>
        </w:tc>
      </w:tr>
    </w:tbl>
    <w:p w:rsidR="00F20A0E" w:rsidRDefault="00F20A0E"/>
    <w:p w:rsidR="00F20A0E" w:rsidRDefault="00F20A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034"/>
        <w:gridCol w:w="2772"/>
        <w:gridCol w:w="5887"/>
      </w:tblGrid>
      <w:tr w:rsidR="00A231CE" w:rsidRPr="00703AE4" w:rsidTr="002E196B">
        <w:tc>
          <w:tcPr>
            <w:tcW w:w="15920" w:type="dxa"/>
            <w:gridSpan w:val="4"/>
            <w:shd w:val="clear" w:color="auto" w:fill="4F81BD" w:themeFill="accent1"/>
          </w:tcPr>
          <w:p w:rsidR="00A231CE" w:rsidRPr="00703AE4" w:rsidRDefault="00A231CE" w:rsidP="002E196B">
            <w:pPr>
              <w:spacing w:before="60" w:after="60"/>
              <w:rPr>
                <w:rFonts w:asciiTheme="minorHAnsi" w:hAnsiTheme="minorHAnsi"/>
                <w:b/>
                <w:color w:val="FFFFFF" w:themeColor="background1"/>
              </w:rPr>
            </w:pPr>
            <w:r w:rsidRPr="00703AE4">
              <w:rPr>
                <w:rFonts w:asciiTheme="minorHAnsi" w:hAnsiTheme="minorHAnsi"/>
                <w:b/>
                <w:color w:val="FFFFFF" w:themeColor="background1"/>
              </w:rPr>
              <w:t>Section</w:t>
            </w:r>
            <w:r w:rsidR="00F20A0E">
              <w:rPr>
                <w:rFonts w:asciiTheme="minorHAnsi" w:hAnsiTheme="minorHAnsi"/>
                <w:b/>
                <w:color w:val="FFFFFF" w:themeColor="background1"/>
              </w:rPr>
              <w:t xml:space="preserve"> 3</w:t>
            </w:r>
            <w:r w:rsidR="00B172F2">
              <w:rPr>
                <w:rFonts w:asciiTheme="minorHAnsi" w:hAnsiTheme="minorHAnsi"/>
                <w:b/>
                <w:color w:val="FFFFFF" w:themeColor="background1"/>
              </w:rPr>
              <w:t xml:space="preserve"> –</w:t>
            </w:r>
            <w:r w:rsidR="00250FC2">
              <w:rPr>
                <w:rFonts w:asciiTheme="minorHAnsi" w:hAnsiTheme="minorHAnsi"/>
                <w:b/>
                <w:color w:val="FFFFFF" w:themeColor="background1"/>
              </w:rPr>
              <w:t xml:space="preserve"> Parent/Carer</w:t>
            </w:r>
            <w:r w:rsidR="002E196B">
              <w:rPr>
                <w:rFonts w:asciiTheme="minorHAnsi" w:hAnsiTheme="minorHAnsi"/>
                <w:b/>
                <w:color w:val="FFFFFF" w:themeColor="background1"/>
              </w:rPr>
              <w:t xml:space="preserve"> A</w:t>
            </w:r>
            <w:r w:rsidR="00B172F2">
              <w:rPr>
                <w:rFonts w:asciiTheme="minorHAnsi" w:hAnsiTheme="minorHAnsi"/>
                <w:b/>
                <w:color w:val="FFFFFF" w:themeColor="background1"/>
              </w:rPr>
              <w:t>uthorisation</w:t>
            </w:r>
            <w:r w:rsidR="00250FC2">
              <w:rPr>
                <w:rFonts w:asciiTheme="minorHAnsi" w:hAnsiTheme="minorHAnsi"/>
                <w:b/>
                <w:color w:val="FFFFFF" w:themeColor="background1"/>
              </w:rPr>
              <w:t xml:space="preserve"> </w:t>
            </w:r>
          </w:p>
        </w:tc>
      </w:tr>
      <w:tr w:rsidR="00250FC2" w:rsidRPr="00F20A0E" w:rsidTr="002E196B">
        <w:tc>
          <w:tcPr>
            <w:tcW w:w="15920" w:type="dxa"/>
            <w:gridSpan w:val="4"/>
          </w:tcPr>
          <w:p w:rsidR="00250FC2" w:rsidRPr="00C670EA" w:rsidRDefault="00250FC2" w:rsidP="00F20A0E">
            <w:pPr>
              <w:spacing w:before="60" w:after="60"/>
              <w:rPr>
                <w:rFonts w:asciiTheme="minorHAnsi" w:hAnsiTheme="minorHAnsi"/>
                <w:b/>
                <w:sz w:val="22"/>
                <w:szCs w:val="22"/>
              </w:rPr>
            </w:pPr>
            <w:r>
              <w:rPr>
                <w:rFonts w:asciiTheme="minorHAnsi" w:hAnsiTheme="minorHAnsi"/>
                <w:b/>
                <w:sz w:val="22"/>
                <w:szCs w:val="22"/>
              </w:rPr>
              <w:t>Parent/Carer authorisation:</w:t>
            </w:r>
          </w:p>
          <w:p w:rsidR="00250FC2" w:rsidRDefault="00250FC2" w:rsidP="00F20A0E">
            <w:pPr>
              <w:spacing w:before="60" w:after="60"/>
              <w:rPr>
                <w:rFonts w:asciiTheme="minorHAnsi" w:hAnsiTheme="minorHAnsi"/>
                <w:sz w:val="22"/>
                <w:szCs w:val="22"/>
              </w:rPr>
            </w:pPr>
            <w:r w:rsidRPr="00F20A0E">
              <w:rPr>
                <w:rFonts w:asciiTheme="minorHAnsi" w:hAnsiTheme="minorHAnsi"/>
                <w:sz w:val="22"/>
                <w:szCs w:val="22"/>
              </w:rPr>
              <w:t xml:space="preserve">I hereby request that school staff administer medication to my child at school or during school related activities, as specified in Section </w:t>
            </w:r>
            <w:r w:rsidR="00F20A0E">
              <w:rPr>
                <w:rFonts w:asciiTheme="minorHAnsi" w:hAnsiTheme="minorHAnsi"/>
                <w:sz w:val="22"/>
                <w:szCs w:val="22"/>
              </w:rPr>
              <w:t>4.</w:t>
            </w:r>
          </w:p>
          <w:p w:rsidR="00F20A0E" w:rsidRDefault="00F20A0E" w:rsidP="00F20A0E">
            <w:pPr>
              <w:spacing w:before="60" w:after="60"/>
              <w:rPr>
                <w:rFonts w:asciiTheme="minorHAnsi" w:hAnsiTheme="minorHAnsi"/>
                <w:sz w:val="22"/>
                <w:szCs w:val="22"/>
              </w:rPr>
            </w:pPr>
            <w:r>
              <w:rPr>
                <w:rFonts w:asciiTheme="minorHAnsi" w:hAnsiTheme="minorHAnsi"/>
                <w:sz w:val="22"/>
                <w:szCs w:val="22"/>
              </w:rPr>
              <w:t>I understand that it in making this request it is my responsibility</w:t>
            </w:r>
            <w:r w:rsidR="00531749">
              <w:rPr>
                <w:rFonts w:asciiTheme="minorHAnsi" w:hAnsiTheme="minorHAnsi"/>
                <w:sz w:val="22"/>
                <w:szCs w:val="22"/>
              </w:rPr>
              <w:t xml:space="preserve"> to</w:t>
            </w:r>
            <w:r>
              <w:rPr>
                <w:rFonts w:asciiTheme="minorHAnsi" w:hAnsiTheme="minorHAnsi"/>
                <w:sz w:val="22"/>
                <w:szCs w:val="22"/>
              </w:rPr>
              <w:t>:</w:t>
            </w:r>
          </w:p>
          <w:p w:rsidR="00F20A0E" w:rsidRPr="00F20A0E" w:rsidRDefault="00531749" w:rsidP="00F20A0E">
            <w:pPr>
              <w:numPr>
                <w:ilvl w:val="0"/>
                <w:numId w:val="5"/>
              </w:numPr>
              <w:spacing w:before="60" w:after="60"/>
              <w:rPr>
                <w:rFonts w:asciiTheme="minorHAnsi" w:hAnsiTheme="minorHAnsi"/>
                <w:sz w:val="22"/>
                <w:szCs w:val="22"/>
              </w:rPr>
            </w:pPr>
            <w:r>
              <w:rPr>
                <w:rFonts w:asciiTheme="minorHAnsi" w:hAnsiTheme="minorHAnsi"/>
                <w:sz w:val="22"/>
                <w:szCs w:val="22"/>
              </w:rPr>
              <w:t>C</w:t>
            </w:r>
            <w:r w:rsidR="00F20A0E">
              <w:rPr>
                <w:rFonts w:asciiTheme="minorHAnsi" w:hAnsiTheme="minorHAnsi"/>
                <w:sz w:val="22"/>
                <w:szCs w:val="22"/>
              </w:rPr>
              <w:t xml:space="preserve">omplete </w:t>
            </w:r>
            <w:r w:rsidR="00F20A0E" w:rsidRPr="00F20A0E">
              <w:rPr>
                <w:rFonts w:asciiTheme="minorHAnsi" w:hAnsiTheme="minorHAnsi"/>
                <w:sz w:val="22"/>
                <w:szCs w:val="22"/>
              </w:rPr>
              <w:t xml:space="preserve">a new </w:t>
            </w:r>
            <w:r w:rsidR="00F20A0E" w:rsidRPr="00F20A0E">
              <w:rPr>
                <w:rFonts w:asciiTheme="minorHAnsi" w:hAnsiTheme="minorHAnsi"/>
                <w:i/>
                <w:sz w:val="22"/>
                <w:szCs w:val="22"/>
              </w:rPr>
              <w:t>Medication Authorisation and Administration Record</w:t>
            </w:r>
            <w:r w:rsidR="00F20A0E">
              <w:rPr>
                <w:rFonts w:asciiTheme="minorHAnsi" w:hAnsiTheme="minorHAnsi"/>
                <w:sz w:val="22"/>
                <w:szCs w:val="22"/>
              </w:rPr>
              <w:t xml:space="preserve"> i</w:t>
            </w:r>
            <w:r w:rsidR="00F20A0E" w:rsidRPr="00F20A0E">
              <w:rPr>
                <w:rFonts w:asciiTheme="minorHAnsi" w:hAnsiTheme="minorHAnsi"/>
                <w:sz w:val="22"/>
                <w:szCs w:val="22"/>
              </w:rPr>
              <w:t>f the student</w:t>
            </w:r>
            <w:r w:rsidR="00F20A0E">
              <w:rPr>
                <w:rFonts w:asciiTheme="minorHAnsi" w:hAnsiTheme="minorHAnsi"/>
                <w:sz w:val="22"/>
                <w:szCs w:val="22"/>
              </w:rPr>
              <w:t>’</w:t>
            </w:r>
            <w:r w:rsidR="00304B46">
              <w:rPr>
                <w:rFonts w:asciiTheme="minorHAnsi" w:hAnsiTheme="minorHAnsi"/>
                <w:sz w:val="22"/>
                <w:szCs w:val="22"/>
              </w:rPr>
              <w:t>s dos</w:t>
            </w:r>
            <w:r w:rsidR="00F20A0E" w:rsidRPr="00F20A0E">
              <w:rPr>
                <w:rFonts w:asciiTheme="minorHAnsi" w:hAnsiTheme="minorHAnsi"/>
                <w:sz w:val="22"/>
                <w:szCs w:val="22"/>
              </w:rPr>
              <w:t>age of medicatio</w:t>
            </w:r>
            <w:r>
              <w:rPr>
                <w:rFonts w:asciiTheme="minorHAnsi" w:hAnsiTheme="minorHAnsi"/>
                <w:sz w:val="22"/>
                <w:szCs w:val="22"/>
              </w:rPr>
              <w:t>n changes (e.g. 20 mg to 30 mg).</w:t>
            </w:r>
          </w:p>
          <w:p w:rsidR="00F20A0E" w:rsidRPr="00F20A0E" w:rsidRDefault="00F20A0E" w:rsidP="00F20A0E">
            <w:pPr>
              <w:numPr>
                <w:ilvl w:val="0"/>
                <w:numId w:val="5"/>
              </w:numPr>
              <w:spacing w:before="60" w:after="60"/>
              <w:rPr>
                <w:rFonts w:asciiTheme="minorHAnsi" w:hAnsiTheme="minorHAnsi"/>
                <w:sz w:val="22"/>
                <w:szCs w:val="22"/>
              </w:rPr>
            </w:pPr>
            <w:r w:rsidRPr="00F20A0E">
              <w:rPr>
                <w:rFonts w:asciiTheme="minorHAnsi" w:hAnsiTheme="minorHAnsi"/>
                <w:sz w:val="22"/>
                <w:szCs w:val="22"/>
              </w:rPr>
              <w:t>Where dosage requirements vary from day to day (e.g. for insulin, Rivotril),</w:t>
            </w:r>
            <w:r w:rsidR="00531749">
              <w:rPr>
                <w:rFonts w:asciiTheme="minorHAnsi" w:hAnsiTheme="minorHAnsi"/>
                <w:sz w:val="22"/>
                <w:szCs w:val="22"/>
              </w:rPr>
              <w:t xml:space="preserve"> to provide a letter </w:t>
            </w:r>
            <w:r w:rsidRPr="00F20A0E">
              <w:rPr>
                <w:rFonts w:asciiTheme="minorHAnsi" w:hAnsiTheme="minorHAnsi"/>
                <w:sz w:val="22"/>
                <w:szCs w:val="22"/>
              </w:rPr>
              <w:t xml:space="preserve">from the prescribing qualified health professional </w:t>
            </w:r>
            <w:r w:rsidR="00531749">
              <w:rPr>
                <w:rFonts w:asciiTheme="minorHAnsi" w:hAnsiTheme="minorHAnsi"/>
                <w:sz w:val="22"/>
                <w:szCs w:val="22"/>
              </w:rPr>
              <w:t>advising</w:t>
            </w:r>
            <w:r w:rsidRPr="00F20A0E">
              <w:rPr>
                <w:rFonts w:asciiTheme="minorHAnsi" w:hAnsiTheme="minorHAnsi"/>
                <w:sz w:val="22"/>
                <w:szCs w:val="22"/>
              </w:rPr>
              <w:t xml:space="preserve"> the school that the parent/carer will be responsible for notifying the school of any adjusted doses.</w:t>
            </w:r>
          </w:p>
          <w:p w:rsidR="00F20A0E" w:rsidRPr="00531749" w:rsidRDefault="00531749" w:rsidP="00F20A0E">
            <w:pPr>
              <w:numPr>
                <w:ilvl w:val="0"/>
                <w:numId w:val="5"/>
              </w:numPr>
              <w:spacing w:before="60" w:after="60"/>
              <w:rPr>
                <w:rFonts w:asciiTheme="minorHAnsi" w:hAnsiTheme="minorHAnsi"/>
                <w:sz w:val="22"/>
                <w:szCs w:val="22"/>
              </w:rPr>
            </w:pPr>
            <w:r>
              <w:rPr>
                <w:rFonts w:asciiTheme="minorHAnsi" w:hAnsiTheme="minorHAnsi"/>
                <w:sz w:val="22"/>
                <w:szCs w:val="22"/>
              </w:rPr>
              <w:t xml:space="preserve">Collect and dispose </w:t>
            </w:r>
            <w:r w:rsidR="00F20A0E" w:rsidRPr="00F20A0E">
              <w:rPr>
                <w:rFonts w:asciiTheme="minorHAnsi" w:hAnsiTheme="minorHAnsi"/>
                <w:sz w:val="22"/>
                <w:szCs w:val="22"/>
              </w:rPr>
              <w:t xml:space="preserve">of </w:t>
            </w:r>
            <w:r>
              <w:rPr>
                <w:rFonts w:asciiTheme="minorHAnsi" w:hAnsiTheme="minorHAnsi"/>
                <w:sz w:val="22"/>
                <w:szCs w:val="22"/>
              </w:rPr>
              <w:t xml:space="preserve">any </w:t>
            </w:r>
            <w:r w:rsidR="00F20A0E" w:rsidRPr="00F20A0E">
              <w:rPr>
                <w:rFonts w:asciiTheme="minorHAnsi" w:hAnsiTheme="minorHAnsi"/>
                <w:sz w:val="22"/>
                <w:szCs w:val="22"/>
              </w:rPr>
              <w:t>unused medication that is no longer required to be administered at school.</w:t>
            </w:r>
          </w:p>
        </w:tc>
      </w:tr>
      <w:tr w:rsidR="00C0775D" w:rsidRPr="00F20A0E" w:rsidTr="0055609D">
        <w:tc>
          <w:tcPr>
            <w:tcW w:w="3227" w:type="dxa"/>
            <w:shd w:val="clear" w:color="auto" w:fill="auto"/>
          </w:tcPr>
          <w:p w:rsidR="00531749" w:rsidRPr="00F20A0E" w:rsidRDefault="00531749" w:rsidP="00F20A0E">
            <w:pPr>
              <w:spacing w:before="60" w:after="60"/>
              <w:jc w:val="right"/>
              <w:rPr>
                <w:rFonts w:asciiTheme="minorHAnsi" w:hAnsiTheme="minorHAnsi"/>
                <w:b/>
                <w:sz w:val="22"/>
                <w:szCs w:val="22"/>
              </w:rPr>
            </w:pPr>
            <w:r w:rsidRPr="00C670EA">
              <w:rPr>
                <w:rFonts w:asciiTheme="minorHAnsi" w:hAnsiTheme="minorHAnsi"/>
                <w:b/>
                <w:sz w:val="22"/>
                <w:szCs w:val="22"/>
              </w:rPr>
              <w:t>Parent/Carer Name</w:t>
            </w:r>
          </w:p>
        </w:tc>
        <w:tc>
          <w:tcPr>
            <w:tcW w:w="4034" w:type="dxa"/>
            <w:shd w:val="clear" w:color="auto" w:fill="auto"/>
          </w:tcPr>
          <w:p w:rsidR="00531749" w:rsidRPr="00F20A0E" w:rsidRDefault="00531749" w:rsidP="00F20A0E">
            <w:pPr>
              <w:spacing w:before="60" w:after="60"/>
              <w:jc w:val="right"/>
              <w:rPr>
                <w:rFonts w:asciiTheme="minorHAnsi" w:hAnsiTheme="minorHAnsi"/>
                <w:b/>
                <w:sz w:val="22"/>
                <w:szCs w:val="22"/>
              </w:rPr>
            </w:pPr>
          </w:p>
        </w:tc>
        <w:tc>
          <w:tcPr>
            <w:tcW w:w="2772" w:type="dxa"/>
            <w:shd w:val="clear" w:color="auto" w:fill="auto"/>
          </w:tcPr>
          <w:p w:rsidR="00531749" w:rsidRPr="00C670EA" w:rsidRDefault="00531749" w:rsidP="00F20A0E">
            <w:pPr>
              <w:spacing w:before="60" w:after="60"/>
              <w:jc w:val="right"/>
              <w:rPr>
                <w:rFonts w:asciiTheme="minorHAnsi" w:hAnsiTheme="minorHAnsi"/>
                <w:b/>
                <w:sz w:val="22"/>
                <w:szCs w:val="22"/>
              </w:rPr>
            </w:pPr>
            <w:r w:rsidRPr="00C670EA">
              <w:rPr>
                <w:rFonts w:asciiTheme="minorHAnsi" w:hAnsiTheme="minorHAnsi"/>
                <w:b/>
                <w:sz w:val="22"/>
                <w:szCs w:val="22"/>
              </w:rPr>
              <w:t>Phone Number</w:t>
            </w:r>
          </w:p>
        </w:tc>
        <w:tc>
          <w:tcPr>
            <w:tcW w:w="5887" w:type="dxa"/>
            <w:shd w:val="clear" w:color="auto" w:fill="auto"/>
          </w:tcPr>
          <w:p w:rsidR="00531749" w:rsidRPr="00F20A0E" w:rsidRDefault="00531749" w:rsidP="00F20A0E">
            <w:pPr>
              <w:spacing w:before="60" w:after="60"/>
              <w:jc w:val="right"/>
              <w:rPr>
                <w:rFonts w:asciiTheme="minorHAnsi" w:hAnsiTheme="minorHAnsi"/>
                <w:b/>
                <w:sz w:val="22"/>
                <w:szCs w:val="22"/>
              </w:rPr>
            </w:pPr>
          </w:p>
        </w:tc>
      </w:tr>
      <w:tr w:rsidR="00C0775D" w:rsidRPr="00F20A0E" w:rsidTr="0055609D">
        <w:tc>
          <w:tcPr>
            <w:tcW w:w="3227" w:type="dxa"/>
            <w:shd w:val="clear" w:color="auto" w:fill="auto"/>
          </w:tcPr>
          <w:p w:rsidR="00531749" w:rsidRPr="00F20A0E" w:rsidRDefault="00531749" w:rsidP="00F20A0E">
            <w:pPr>
              <w:spacing w:before="60" w:after="60"/>
              <w:jc w:val="right"/>
              <w:rPr>
                <w:rFonts w:asciiTheme="minorHAnsi" w:hAnsiTheme="minorHAnsi"/>
                <w:b/>
                <w:sz w:val="22"/>
                <w:szCs w:val="22"/>
              </w:rPr>
            </w:pPr>
            <w:r w:rsidRPr="00C670EA">
              <w:rPr>
                <w:rFonts w:asciiTheme="minorHAnsi" w:hAnsiTheme="minorHAnsi"/>
                <w:b/>
                <w:sz w:val="22"/>
                <w:szCs w:val="22"/>
              </w:rPr>
              <w:t>Parent/Carer Signature</w:t>
            </w:r>
          </w:p>
        </w:tc>
        <w:tc>
          <w:tcPr>
            <w:tcW w:w="4034" w:type="dxa"/>
            <w:shd w:val="clear" w:color="auto" w:fill="auto"/>
          </w:tcPr>
          <w:p w:rsidR="00531749" w:rsidRPr="00F20A0E" w:rsidRDefault="00531749" w:rsidP="00F20A0E">
            <w:pPr>
              <w:spacing w:before="60" w:after="60"/>
              <w:jc w:val="right"/>
              <w:rPr>
                <w:rFonts w:asciiTheme="minorHAnsi" w:hAnsiTheme="minorHAnsi"/>
                <w:b/>
                <w:sz w:val="22"/>
                <w:szCs w:val="22"/>
              </w:rPr>
            </w:pPr>
          </w:p>
        </w:tc>
        <w:tc>
          <w:tcPr>
            <w:tcW w:w="2772" w:type="dxa"/>
            <w:shd w:val="clear" w:color="auto" w:fill="auto"/>
          </w:tcPr>
          <w:p w:rsidR="00531749" w:rsidRPr="00C670EA" w:rsidRDefault="00531749" w:rsidP="00F20A0E">
            <w:pPr>
              <w:spacing w:before="60" w:after="60"/>
              <w:jc w:val="right"/>
              <w:rPr>
                <w:rFonts w:asciiTheme="minorHAnsi" w:hAnsiTheme="minorHAnsi"/>
                <w:b/>
                <w:sz w:val="22"/>
                <w:szCs w:val="22"/>
              </w:rPr>
            </w:pPr>
            <w:r w:rsidRPr="00C670EA">
              <w:rPr>
                <w:rFonts w:asciiTheme="minorHAnsi" w:hAnsiTheme="minorHAnsi"/>
                <w:b/>
                <w:sz w:val="22"/>
                <w:szCs w:val="22"/>
              </w:rPr>
              <w:t>Date</w:t>
            </w:r>
          </w:p>
        </w:tc>
        <w:tc>
          <w:tcPr>
            <w:tcW w:w="5887" w:type="dxa"/>
            <w:shd w:val="clear" w:color="auto" w:fill="auto"/>
          </w:tcPr>
          <w:p w:rsidR="00531749" w:rsidRPr="00F20A0E" w:rsidRDefault="00531749" w:rsidP="00F20A0E">
            <w:pPr>
              <w:spacing w:before="60" w:after="60"/>
              <w:jc w:val="right"/>
              <w:rPr>
                <w:rFonts w:asciiTheme="minorHAnsi" w:hAnsiTheme="minorHAnsi"/>
                <w:b/>
                <w:sz w:val="22"/>
                <w:szCs w:val="22"/>
              </w:rPr>
            </w:pPr>
          </w:p>
        </w:tc>
      </w:tr>
      <w:tr w:rsidR="00C0775D" w:rsidRPr="00F20A0E" w:rsidTr="0055609D">
        <w:tc>
          <w:tcPr>
            <w:tcW w:w="3227" w:type="dxa"/>
            <w:shd w:val="clear" w:color="auto" w:fill="auto"/>
          </w:tcPr>
          <w:p w:rsidR="00531749" w:rsidRPr="00F20A0E" w:rsidRDefault="00531749" w:rsidP="00F20A0E">
            <w:pPr>
              <w:spacing w:before="60" w:after="60"/>
              <w:jc w:val="right"/>
              <w:rPr>
                <w:rFonts w:asciiTheme="minorHAnsi" w:hAnsiTheme="minorHAnsi"/>
                <w:b/>
                <w:sz w:val="22"/>
                <w:szCs w:val="22"/>
              </w:rPr>
            </w:pPr>
            <w:r w:rsidRPr="00C670EA">
              <w:rPr>
                <w:rFonts w:asciiTheme="minorHAnsi" w:hAnsiTheme="minorHAnsi"/>
                <w:b/>
                <w:sz w:val="22"/>
                <w:szCs w:val="22"/>
              </w:rPr>
              <w:t>Health Professional Signature</w:t>
            </w:r>
          </w:p>
        </w:tc>
        <w:tc>
          <w:tcPr>
            <w:tcW w:w="4034" w:type="dxa"/>
            <w:shd w:val="clear" w:color="auto" w:fill="auto"/>
          </w:tcPr>
          <w:p w:rsidR="00531749" w:rsidRPr="00F20A0E" w:rsidRDefault="00531749" w:rsidP="00F20A0E">
            <w:pPr>
              <w:spacing w:before="60" w:after="60"/>
              <w:jc w:val="right"/>
              <w:rPr>
                <w:rFonts w:asciiTheme="minorHAnsi" w:hAnsiTheme="minorHAnsi"/>
                <w:b/>
                <w:sz w:val="22"/>
                <w:szCs w:val="22"/>
              </w:rPr>
            </w:pPr>
          </w:p>
        </w:tc>
        <w:tc>
          <w:tcPr>
            <w:tcW w:w="2772" w:type="dxa"/>
            <w:shd w:val="clear" w:color="auto" w:fill="auto"/>
          </w:tcPr>
          <w:p w:rsidR="00531749" w:rsidRPr="00C670EA" w:rsidRDefault="00531749" w:rsidP="00F20A0E">
            <w:pPr>
              <w:spacing w:before="60" w:after="60"/>
              <w:jc w:val="right"/>
              <w:rPr>
                <w:rFonts w:asciiTheme="minorHAnsi" w:hAnsiTheme="minorHAnsi"/>
                <w:b/>
                <w:sz w:val="22"/>
                <w:szCs w:val="22"/>
              </w:rPr>
            </w:pPr>
            <w:r w:rsidRPr="00C670EA">
              <w:rPr>
                <w:rFonts w:asciiTheme="minorHAnsi" w:hAnsiTheme="minorHAnsi"/>
                <w:b/>
                <w:sz w:val="22"/>
                <w:szCs w:val="22"/>
              </w:rPr>
              <w:t>Date</w:t>
            </w:r>
          </w:p>
        </w:tc>
        <w:tc>
          <w:tcPr>
            <w:tcW w:w="5887" w:type="dxa"/>
            <w:shd w:val="clear" w:color="auto" w:fill="auto"/>
          </w:tcPr>
          <w:p w:rsidR="00531749" w:rsidRPr="00F20A0E" w:rsidRDefault="00531749" w:rsidP="00F20A0E">
            <w:pPr>
              <w:spacing w:before="60" w:after="60"/>
              <w:jc w:val="right"/>
              <w:rPr>
                <w:rFonts w:asciiTheme="minorHAnsi" w:hAnsiTheme="minorHAnsi"/>
                <w:b/>
                <w:sz w:val="22"/>
                <w:szCs w:val="22"/>
              </w:rPr>
            </w:pPr>
          </w:p>
        </w:tc>
      </w:tr>
    </w:tbl>
    <w:p w:rsidR="002E196B" w:rsidRDefault="002E19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hemeFill="accent1"/>
        <w:tblLook w:val="04A0" w:firstRow="1" w:lastRow="0" w:firstColumn="1" w:lastColumn="0" w:noHBand="0" w:noVBand="1"/>
      </w:tblPr>
      <w:tblGrid>
        <w:gridCol w:w="3510"/>
        <w:gridCol w:w="3751"/>
        <w:gridCol w:w="2770"/>
        <w:gridCol w:w="3037"/>
        <w:gridCol w:w="365"/>
        <w:gridCol w:w="2487"/>
      </w:tblGrid>
      <w:tr w:rsidR="002E196B" w:rsidRPr="00703AE4" w:rsidTr="002E196B">
        <w:tc>
          <w:tcPr>
            <w:tcW w:w="15920" w:type="dxa"/>
            <w:gridSpan w:val="6"/>
            <w:shd w:val="clear" w:color="auto" w:fill="4F81BD" w:themeFill="accent1"/>
          </w:tcPr>
          <w:p w:rsidR="002E196B" w:rsidRPr="00703AE4" w:rsidRDefault="002E196B" w:rsidP="004D7CFE">
            <w:pPr>
              <w:spacing w:before="60" w:after="60"/>
              <w:rPr>
                <w:rFonts w:asciiTheme="minorHAnsi" w:hAnsiTheme="minorHAnsi"/>
                <w:b/>
                <w:color w:val="FFFFFF" w:themeColor="background1"/>
              </w:rPr>
            </w:pPr>
            <w:r w:rsidRPr="00703AE4">
              <w:rPr>
                <w:rFonts w:asciiTheme="minorHAnsi" w:hAnsiTheme="minorHAnsi"/>
                <w:b/>
                <w:color w:val="FFFFFF" w:themeColor="background1"/>
              </w:rPr>
              <w:t xml:space="preserve">Section </w:t>
            </w:r>
            <w:r w:rsidR="004D7CFE">
              <w:rPr>
                <w:rFonts w:asciiTheme="minorHAnsi" w:hAnsiTheme="minorHAnsi"/>
                <w:b/>
                <w:color w:val="FFFFFF" w:themeColor="background1"/>
              </w:rPr>
              <w:t>4</w:t>
            </w:r>
            <w:r w:rsidRPr="00703AE4">
              <w:rPr>
                <w:rFonts w:asciiTheme="minorHAnsi" w:hAnsiTheme="minorHAnsi"/>
                <w:b/>
                <w:color w:val="FFFFFF" w:themeColor="background1"/>
              </w:rPr>
              <w:t xml:space="preserve"> – </w:t>
            </w:r>
            <w:r>
              <w:rPr>
                <w:rFonts w:asciiTheme="minorHAnsi" w:hAnsiTheme="minorHAnsi"/>
                <w:b/>
                <w:color w:val="FFFFFF" w:themeColor="background1"/>
              </w:rPr>
              <w:t>Student Information</w:t>
            </w:r>
          </w:p>
        </w:tc>
      </w:tr>
      <w:tr w:rsidR="00531749" w:rsidRPr="008D635A" w:rsidTr="006645A8">
        <w:tblPrEx>
          <w:shd w:val="clear" w:color="auto" w:fill="auto"/>
        </w:tblPrEx>
        <w:tc>
          <w:tcPr>
            <w:tcW w:w="3510" w:type="dxa"/>
            <w:shd w:val="clear" w:color="auto" w:fill="auto"/>
          </w:tcPr>
          <w:p w:rsidR="00531749" w:rsidRPr="008D635A" w:rsidRDefault="00531749" w:rsidP="00E3271D">
            <w:pPr>
              <w:spacing w:before="60" w:after="60"/>
              <w:jc w:val="right"/>
              <w:rPr>
                <w:rFonts w:asciiTheme="minorHAnsi" w:hAnsiTheme="minorHAnsi"/>
                <w:b/>
                <w:sz w:val="22"/>
                <w:szCs w:val="22"/>
              </w:rPr>
            </w:pPr>
            <w:r w:rsidRPr="00C670EA">
              <w:rPr>
                <w:rFonts w:asciiTheme="minorHAnsi" w:hAnsiTheme="minorHAnsi"/>
                <w:b/>
                <w:sz w:val="22"/>
                <w:szCs w:val="22"/>
              </w:rPr>
              <w:t>Student Name</w:t>
            </w:r>
          </w:p>
        </w:tc>
        <w:tc>
          <w:tcPr>
            <w:tcW w:w="3751" w:type="dxa"/>
            <w:shd w:val="clear" w:color="auto" w:fill="auto"/>
          </w:tcPr>
          <w:p w:rsidR="00531749" w:rsidRPr="008D635A" w:rsidRDefault="00531749" w:rsidP="00E3271D">
            <w:pPr>
              <w:spacing w:before="60" w:after="60"/>
              <w:rPr>
                <w:rFonts w:asciiTheme="minorHAnsi" w:hAnsiTheme="minorHAnsi"/>
                <w:b/>
              </w:rPr>
            </w:pPr>
          </w:p>
        </w:tc>
        <w:tc>
          <w:tcPr>
            <w:tcW w:w="2770" w:type="dxa"/>
            <w:shd w:val="clear" w:color="auto" w:fill="auto"/>
          </w:tcPr>
          <w:p w:rsidR="00531749" w:rsidRPr="00C670EA" w:rsidRDefault="00531749" w:rsidP="00E3271D">
            <w:pPr>
              <w:spacing w:before="60" w:after="60"/>
              <w:jc w:val="right"/>
              <w:rPr>
                <w:rFonts w:asciiTheme="minorHAnsi" w:hAnsiTheme="minorHAnsi"/>
                <w:b/>
                <w:sz w:val="22"/>
                <w:szCs w:val="22"/>
              </w:rPr>
            </w:pPr>
            <w:r w:rsidRPr="00C670EA">
              <w:rPr>
                <w:rFonts w:asciiTheme="minorHAnsi" w:hAnsiTheme="minorHAnsi"/>
                <w:b/>
                <w:sz w:val="22"/>
                <w:szCs w:val="22"/>
              </w:rPr>
              <w:t>Date of Birth</w:t>
            </w:r>
          </w:p>
        </w:tc>
        <w:tc>
          <w:tcPr>
            <w:tcW w:w="3037" w:type="dxa"/>
            <w:tcBorders>
              <w:right w:val="single" w:sz="4" w:space="0" w:color="auto"/>
            </w:tcBorders>
            <w:shd w:val="clear" w:color="auto" w:fill="auto"/>
          </w:tcPr>
          <w:p w:rsidR="00531749" w:rsidRPr="008D635A" w:rsidRDefault="00531749" w:rsidP="00E3271D">
            <w:pPr>
              <w:spacing w:before="60" w:after="60"/>
              <w:rPr>
                <w:rFonts w:asciiTheme="minorHAnsi" w:hAnsiTheme="minorHAnsi"/>
                <w:b/>
              </w:rPr>
            </w:pPr>
          </w:p>
        </w:tc>
        <w:tc>
          <w:tcPr>
            <w:tcW w:w="365" w:type="dxa"/>
            <w:tcBorders>
              <w:top w:val="nil"/>
              <w:left w:val="single" w:sz="4" w:space="0" w:color="auto"/>
              <w:bottom w:val="nil"/>
              <w:right w:val="single" w:sz="4" w:space="0" w:color="auto"/>
            </w:tcBorders>
            <w:shd w:val="clear" w:color="auto" w:fill="auto"/>
          </w:tcPr>
          <w:p w:rsidR="00531749" w:rsidRPr="008D635A" w:rsidRDefault="00531749" w:rsidP="002E196B">
            <w:pPr>
              <w:spacing w:before="60" w:after="60"/>
              <w:rPr>
                <w:rFonts w:asciiTheme="minorHAnsi" w:hAnsiTheme="minorHAnsi"/>
                <w:b/>
              </w:rPr>
            </w:pPr>
          </w:p>
        </w:tc>
        <w:tc>
          <w:tcPr>
            <w:tcW w:w="2487" w:type="dxa"/>
            <w:vMerge w:val="restart"/>
            <w:tcBorders>
              <w:left w:val="single" w:sz="4" w:space="0" w:color="auto"/>
            </w:tcBorders>
            <w:shd w:val="clear" w:color="auto" w:fill="auto"/>
          </w:tcPr>
          <w:p w:rsidR="00531749" w:rsidRPr="00531749" w:rsidRDefault="00531749" w:rsidP="00531749">
            <w:pPr>
              <w:spacing w:before="60" w:after="60"/>
              <w:jc w:val="center"/>
              <w:rPr>
                <w:rFonts w:asciiTheme="minorHAnsi" w:hAnsiTheme="minorHAnsi"/>
                <w:b/>
                <w:color w:val="808080" w:themeColor="background1" w:themeShade="80"/>
                <w:sz w:val="52"/>
                <w:szCs w:val="52"/>
              </w:rPr>
            </w:pPr>
            <w:r w:rsidRPr="00531749">
              <w:rPr>
                <w:rFonts w:asciiTheme="minorHAnsi" w:hAnsiTheme="minorHAnsi"/>
                <w:b/>
                <w:color w:val="808080" w:themeColor="background1" w:themeShade="80"/>
                <w:sz w:val="52"/>
                <w:szCs w:val="52"/>
              </w:rPr>
              <w:t>Insert student photo here</w:t>
            </w:r>
          </w:p>
        </w:tc>
      </w:tr>
      <w:tr w:rsidR="00531749" w:rsidRPr="008D635A" w:rsidTr="006645A8">
        <w:tblPrEx>
          <w:shd w:val="clear" w:color="auto" w:fill="auto"/>
        </w:tblPrEx>
        <w:tc>
          <w:tcPr>
            <w:tcW w:w="3510" w:type="dxa"/>
            <w:shd w:val="clear" w:color="auto" w:fill="auto"/>
          </w:tcPr>
          <w:p w:rsidR="00531749" w:rsidRDefault="00531749" w:rsidP="006645A8">
            <w:pPr>
              <w:spacing w:before="60" w:after="60"/>
              <w:jc w:val="right"/>
              <w:rPr>
                <w:rFonts w:asciiTheme="minorHAnsi" w:hAnsiTheme="minorHAnsi"/>
                <w:b/>
                <w:sz w:val="22"/>
                <w:szCs w:val="22"/>
              </w:rPr>
            </w:pPr>
            <w:r>
              <w:rPr>
                <w:rFonts w:asciiTheme="minorHAnsi" w:hAnsiTheme="minorHAnsi"/>
                <w:b/>
                <w:sz w:val="22"/>
                <w:szCs w:val="22"/>
              </w:rPr>
              <w:t>Name of Medication</w:t>
            </w:r>
          </w:p>
          <w:p w:rsidR="006645A8" w:rsidRDefault="006645A8" w:rsidP="006645A8">
            <w:pPr>
              <w:spacing w:before="60" w:after="60"/>
              <w:jc w:val="right"/>
              <w:rPr>
                <w:rFonts w:asciiTheme="minorHAnsi" w:hAnsiTheme="minorHAnsi"/>
                <w:b/>
              </w:rPr>
            </w:pPr>
          </w:p>
          <w:p w:rsidR="006645A8" w:rsidRPr="008D635A" w:rsidRDefault="006645A8" w:rsidP="006645A8">
            <w:pPr>
              <w:spacing w:before="60" w:after="60"/>
              <w:jc w:val="right"/>
              <w:rPr>
                <w:rFonts w:asciiTheme="minorHAnsi" w:hAnsiTheme="minorHAnsi"/>
                <w:b/>
              </w:rPr>
            </w:pPr>
          </w:p>
        </w:tc>
        <w:tc>
          <w:tcPr>
            <w:tcW w:w="3751" w:type="dxa"/>
            <w:shd w:val="clear" w:color="auto" w:fill="auto"/>
          </w:tcPr>
          <w:p w:rsidR="0055609D" w:rsidRPr="008D635A" w:rsidRDefault="0055609D" w:rsidP="0055609D">
            <w:pPr>
              <w:spacing w:before="60" w:after="60"/>
              <w:jc w:val="center"/>
              <w:rPr>
                <w:rFonts w:asciiTheme="minorHAnsi" w:hAnsiTheme="minorHAnsi"/>
                <w:b/>
              </w:rPr>
            </w:pPr>
          </w:p>
        </w:tc>
        <w:tc>
          <w:tcPr>
            <w:tcW w:w="2770" w:type="dxa"/>
            <w:shd w:val="clear" w:color="auto" w:fill="auto"/>
          </w:tcPr>
          <w:p w:rsidR="00531749" w:rsidRPr="006645A8" w:rsidRDefault="006645A8" w:rsidP="006645A8">
            <w:pPr>
              <w:spacing w:before="60" w:after="60"/>
              <w:jc w:val="right"/>
              <w:rPr>
                <w:rFonts w:asciiTheme="minorHAnsi" w:hAnsiTheme="minorHAnsi"/>
                <w:b/>
              </w:rPr>
            </w:pPr>
            <w:r>
              <w:rPr>
                <w:rFonts w:asciiTheme="minorHAnsi" w:hAnsiTheme="minorHAnsi"/>
                <w:b/>
              </w:rPr>
              <w:t>Dosage</w:t>
            </w:r>
          </w:p>
        </w:tc>
        <w:tc>
          <w:tcPr>
            <w:tcW w:w="3037" w:type="dxa"/>
            <w:tcBorders>
              <w:right w:val="single" w:sz="4" w:space="0" w:color="auto"/>
            </w:tcBorders>
            <w:shd w:val="clear" w:color="auto" w:fill="auto"/>
          </w:tcPr>
          <w:p w:rsidR="00531749" w:rsidRPr="008D635A" w:rsidRDefault="00531749" w:rsidP="0055609D">
            <w:pPr>
              <w:spacing w:before="60" w:after="60"/>
              <w:jc w:val="center"/>
              <w:rPr>
                <w:rFonts w:asciiTheme="minorHAnsi" w:hAnsiTheme="minorHAnsi"/>
                <w:b/>
              </w:rPr>
            </w:pPr>
          </w:p>
        </w:tc>
        <w:tc>
          <w:tcPr>
            <w:tcW w:w="365" w:type="dxa"/>
            <w:tcBorders>
              <w:top w:val="nil"/>
              <w:left w:val="single" w:sz="4" w:space="0" w:color="auto"/>
              <w:bottom w:val="nil"/>
              <w:right w:val="single" w:sz="4" w:space="0" w:color="auto"/>
            </w:tcBorders>
            <w:shd w:val="clear" w:color="auto" w:fill="auto"/>
          </w:tcPr>
          <w:p w:rsidR="00531749" w:rsidRPr="008D635A" w:rsidRDefault="00531749" w:rsidP="002E196B">
            <w:pPr>
              <w:spacing w:before="60" w:after="60"/>
              <w:rPr>
                <w:rFonts w:asciiTheme="minorHAnsi" w:hAnsiTheme="minorHAnsi"/>
                <w:b/>
              </w:rPr>
            </w:pPr>
          </w:p>
        </w:tc>
        <w:tc>
          <w:tcPr>
            <w:tcW w:w="2487" w:type="dxa"/>
            <w:vMerge/>
            <w:tcBorders>
              <w:left w:val="single" w:sz="4" w:space="0" w:color="auto"/>
            </w:tcBorders>
            <w:shd w:val="clear" w:color="auto" w:fill="auto"/>
          </w:tcPr>
          <w:p w:rsidR="00531749" w:rsidRPr="008D635A" w:rsidRDefault="00531749" w:rsidP="002E196B">
            <w:pPr>
              <w:spacing w:before="60" w:after="60"/>
              <w:rPr>
                <w:rFonts w:asciiTheme="minorHAnsi" w:hAnsiTheme="minorHAnsi"/>
                <w:b/>
              </w:rPr>
            </w:pPr>
          </w:p>
        </w:tc>
      </w:tr>
      <w:tr w:rsidR="00531749" w:rsidRPr="008D635A" w:rsidTr="006645A8">
        <w:tblPrEx>
          <w:shd w:val="clear" w:color="auto" w:fill="auto"/>
        </w:tblPrEx>
        <w:tc>
          <w:tcPr>
            <w:tcW w:w="3510" w:type="dxa"/>
            <w:shd w:val="clear" w:color="auto" w:fill="auto"/>
          </w:tcPr>
          <w:p w:rsidR="00531749" w:rsidRPr="008D635A" w:rsidRDefault="006645A8" w:rsidP="00E3271D">
            <w:pPr>
              <w:spacing w:before="60" w:after="60"/>
              <w:jc w:val="right"/>
              <w:rPr>
                <w:rFonts w:asciiTheme="minorHAnsi" w:hAnsiTheme="minorHAnsi"/>
                <w:b/>
              </w:rPr>
            </w:pPr>
            <w:r w:rsidRPr="00C670EA">
              <w:rPr>
                <w:rFonts w:asciiTheme="minorHAnsi" w:hAnsiTheme="minorHAnsi"/>
                <w:b/>
                <w:sz w:val="22"/>
                <w:szCs w:val="22"/>
              </w:rPr>
              <w:t>Route (e.g. oral, skin, gastrostomy)</w:t>
            </w:r>
          </w:p>
        </w:tc>
        <w:tc>
          <w:tcPr>
            <w:tcW w:w="3751" w:type="dxa"/>
            <w:shd w:val="clear" w:color="auto" w:fill="auto"/>
          </w:tcPr>
          <w:p w:rsidR="00531749" w:rsidRPr="008D635A" w:rsidRDefault="00531749" w:rsidP="00E3271D">
            <w:pPr>
              <w:spacing w:before="60" w:after="60"/>
              <w:rPr>
                <w:rFonts w:asciiTheme="minorHAnsi" w:hAnsiTheme="minorHAnsi"/>
                <w:b/>
              </w:rPr>
            </w:pPr>
          </w:p>
        </w:tc>
        <w:tc>
          <w:tcPr>
            <w:tcW w:w="2770" w:type="dxa"/>
            <w:shd w:val="clear" w:color="auto" w:fill="auto"/>
          </w:tcPr>
          <w:p w:rsidR="00531749" w:rsidRPr="00C670EA" w:rsidRDefault="006645A8" w:rsidP="00E3271D">
            <w:pPr>
              <w:spacing w:before="60" w:after="60"/>
              <w:jc w:val="right"/>
              <w:rPr>
                <w:rFonts w:asciiTheme="minorHAnsi" w:hAnsiTheme="minorHAnsi"/>
                <w:b/>
                <w:sz w:val="22"/>
                <w:szCs w:val="22"/>
              </w:rPr>
            </w:pPr>
            <w:r w:rsidRPr="00C670EA">
              <w:rPr>
                <w:rFonts w:asciiTheme="minorHAnsi" w:hAnsiTheme="minorHAnsi"/>
                <w:b/>
                <w:sz w:val="22"/>
                <w:szCs w:val="22"/>
              </w:rPr>
              <w:t>Time/s of Administration</w:t>
            </w:r>
          </w:p>
        </w:tc>
        <w:tc>
          <w:tcPr>
            <w:tcW w:w="3037" w:type="dxa"/>
            <w:tcBorders>
              <w:right w:val="single" w:sz="4" w:space="0" w:color="auto"/>
            </w:tcBorders>
            <w:shd w:val="clear" w:color="auto" w:fill="auto"/>
          </w:tcPr>
          <w:p w:rsidR="00531749" w:rsidRDefault="00531749" w:rsidP="00E3271D">
            <w:pPr>
              <w:spacing w:before="60" w:after="60"/>
              <w:rPr>
                <w:rFonts w:asciiTheme="minorHAnsi" w:hAnsiTheme="minorHAnsi"/>
                <w:b/>
              </w:rPr>
            </w:pPr>
          </w:p>
          <w:p w:rsidR="006645A8" w:rsidRDefault="006645A8" w:rsidP="00E3271D">
            <w:pPr>
              <w:spacing w:before="60" w:after="60"/>
              <w:rPr>
                <w:rFonts w:asciiTheme="minorHAnsi" w:hAnsiTheme="minorHAnsi"/>
                <w:b/>
              </w:rPr>
            </w:pPr>
          </w:p>
          <w:p w:rsidR="006645A8" w:rsidRDefault="006645A8" w:rsidP="00E3271D">
            <w:pPr>
              <w:spacing w:before="60" w:after="60"/>
              <w:rPr>
                <w:rFonts w:asciiTheme="minorHAnsi" w:hAnsiTheme="minorHAnsi"/>
                <w:b/>
              </w:rPr>
            </w:pPr>
          </w:p>
          <w:p w:rsidR="006645A8" w:rsidRPr="008D635A" w:rsidRDefault="006645A8" w:rsidP="00E3271D">
            <w:pPr>
              <w:spacing w:before="60" w:after="60"/>
              <w:rPr>
                <w:rFonts w:asciiTheme="minorHAnsi" w:hAnsiTheme="minorHAnsi"/>
                <w:b/>
              </w:rPr>
            </w:pPr>
          </w:p>
        </w:tc>
        <w:tc>
          <w:tcPr>
            <w:tcW w:w="365" w:type="dxa"/>
            <w:tcBorders>
              <w:top w:val="nil"/>
              <w:left w:val="single" w:sz="4" w:space="0" w:color="auto"/>
              <w:bottom w:val="nil"/>
              <w:right w:val="single" w:sz="4" w:space="0" w:color="auto"/>
            </w:tcBorders>
            <w:shd w:val="clear" w:color="auto" w:fill="auto"/>
          </w:tcPr>
          <w:p w:rsidR="00531749" w:rsidRPr="008D635A" w:rsidRDefault="00531749" w:rsidP="002E196B">
            <w:pPr>
              <w:spacing w:before="60" w:after="60"/>
              <w:rPr>
                <w:rFonts w:asciiTheme="minorHAnsi" w:hAnsiTheme="minorHAnsi"/>
                <w:b/>
              </w:rPr>
            </w:pPr>
          </w:p>
        </w:tc>
        <w:tc>
          <w:tcPr>
            <w:tcW w:w="2487" w:type="dxa"/>
            <w:vMerge/>
            <w:tcBorders>
              <w:left w:val="single" w:sz="4" w:space="0" w:color="auto"/>
            </w:tcBorders>
            <w:shd w:val="clear" w:color="auto" w:fill="auto"/>
          </w:tcPr>
          <w:p w:rsidR="00531749" w:rsidRPr="008D635A" w:rsidRDefault="00531749" w:rsidP="002E196B">
            <w:pPr>
              <w:spacing w:before="60" w:after="60"/>
              <w:rPr>
                <w:rFonts w:asciiTheme="minorHAnsi" w:hAnsiTheme="minorHAnsi"/>
                <w:b/>
              </w:rPr>
            </w:pPr>
          </w:p>
        </w:tc>
      </w:tr>
    </w:tbl>
    <w:p w:rsidR="00E3271D" w:rsidRDefault="00E327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704"/>
        <w:gridCol w:w="260"/>
        <w:gridCol w:w="964"/>
        <w:gridCol w:w="618"/>
        <w:gridCol w:w="346"/>
        <w:gridCol w:w="964"/>
        <w:gridCol w:w="108"/>
        <w:gridCol w:w="567"/>
        <w:gridCol w:w="289"/>
        <w:gridCol w:w="964"/>
        <w:gridCol w:w="964"/>
        <w:gridCol w:w="964"/>
        <w:gridCol w:w="930"/>
        <w:gridCol w:w="34"/>
        <w:gridCol w:w="964"/>
        <w:gridCol w:w="964"/>
        <w:gridCol w:w="164"/>
        <w:gridCol w:w="800"/>
        <w:gridCol w:w="964"/>
        <w:gridCol w:w="964"/>
        <w:gridCol w:w="957"/>
        <w:gridCol w:w="7"/>
      </w:tblGrid>
      <w:tr w:rsidR="00357936" w:rsidTr="00AF7F8A">
        <w:trPr>
          <w:gridAfter w:val="1"/>
          <w:wAfter w:w="7" w:type="dxa"/>
        </w:trPr>
        <w:tc>
          <w:tcPr>
            <w:tcW w:w="15417" w:type="dxa"/>
            <w:gridSpan w:val="22"/>
            <w:shd w:val="clear" w:color="auto" w:fill="F2F2F2" w:themeFill="background1" w:themeFillShade="F2"/>
          </w:tcPr>
          <w:p w:rsidR="00357936" w:rsidRPr="00357936" w:rsidRDefault="00357936" w:rsidP="00357936">
            <w:pPr>
              <w:spacing w:before="60" w:after="60"/>
              <w:ind w:right="333"/>
              <w:rPr>
                <w:rFonts w:ascii="Calibri" w:eastAsia="Calibri" w:hAnsi="Calibri" w:cs="Calibri"/>
                <w:sz w:val="22"/>
                <w:szCs w:val="22"/>
              </w:rPr>
            </w:pPr>
            <w:bookmarkStart w:id="1" w:name="The_Directorate_collects_the_information"/>
            <w:bookmarkEnd w:id="1"/>
            <w:r w:rsidRPr="00357936">
              <w:rPr>
                <w:rFonts w:ascii="Calibri" w:eastAsia="Calibri" w:hAnsi="Calibri" w:cs="Calibri"/>
                <w:spacing w:val="-1"/>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Directorate</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collects</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information</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contained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in</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this</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form</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to</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provide</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or</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arrange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first</w:t>
            </w:r>
            <w:r w:rsidRPr="00357936">
              <w:rPr>
                <w:rFonts w:ascii="Calibri" w:eastAsia="Calibri" w:hAnsi="Calibri" w:cs="Calibri"/>
                <w:spacing w:val="-2"/>
                <w:sz w:val="22"/>
                <w:szCs w:val="22"/>
              </w:rPr>
              <w:t xml:space="preserve"> </w:t>
            </w:r>
            <w:r w:rsidRPr="00357936">
              <w:rPr>
                <w:rFonts w:ascii="Calibri" w:eastAsia="Calibri" w:hAnsi="Calibri" w:cs="Calibri"/>
                <w:spacing w:val="-1"/>
                <w:sz w:val="22"/>
                <w:szCs w:val="22"/>
              </w:rPr>
              <w:t>aid</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and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other</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medical</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treatments</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for</w:t>
            </w:r>
            <w:r w:rsidRPr="00357936">
              <w:rPr>
                <w:rFonts w:ascii="Calibri" w:eastAsia="Calibri" w:hAnsi="Calibri" w:cs="Calibri"/>
                <w:spacing w:val="123"/>
                <w:w w:val="99"/>
                <w:sz w:val="22"/>
                <w:szCs w:val="22"/>
              </w:rPr>
              <w:t xml:space="preserve"> </w:t>
            </w:r>
            <w:r w:rsidRPr="00357936">
              <w:rPr>
                <w:rFonts w:ascii="Calibri" w:eastAsia="Calibri" w:hAnsi="Calibri" w:cs="Calibri"/>
                <w:spacing w:val="-1"/>
                <w:sz w:val="22"/>
                <w:szCs w:val="22"/>
              </w:rPr>
              <w:t>students.</w:t>
            </w:r>
            <w:r w:rsidRPr="00357936">
              <w:rPr>
                <w:rFonts w:ascii="Calibri" w:eastAsia="Calibri" w:hAnsi="Calibri" w:cs="Calibri"/>
                <w:spacing w:val="37"/>
                <w:sz w:val="22"/>
                <w:szCs w:val="22"/>
              </w:rPr>
              <w:t xml:space="preserve"> </w:t>
            </w:r>
            <w:r w:rsidRPr="00357936">
              <w:rPr>
                <w:rFonts w:ascii="Calibri" w:eastAsia="Calibri" w:hAnsi="Calibri" w:cs="Calibri"/>
                <w:spacing w:val="-1"/>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information</w:t>
            </w:r>
            <w:r w:rsidRPr="00357936">
              <w:rPr>
                <w:rFonts w:ascii="Calibri" w:eastAsia="Calibri" w:hAnsi="Calibri" w:cs="Calibri"/>
                <w:spacing w:val="-3"/>
                <w:sz w:val="22"/>
                <w:szCs w:val="22"/>
              </w:rPr>
              <w:t xml:space="preserve"> </w:t>
            </w:r>
            <w:r w:rsidRPr="00357936">
              <w:rPr>
                <w:rFonts w:ascii="Calibri" w:eastAsia="Calibri" w:hAnsi="Calibri" w:cs="Calibri"/>
                <w:spacing w:val="-1"/>
                <w:sz w:val="22"/>
                <w:szCs w:val="22"/>
              </w:rPr>
              <w:t>collected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will</w:t>
            </w:r>
            <w:r w:rsidRPr="00357936">
              <w:rPr>
                <w:rFonts w:ascii="Calibri" w:eastAsia="Calibri" w:hAnsi="Calibri" w:cs="Calibri"/>
                <w:spacing w:val="-5"/>
                <w:sz w:val="22"/>
                <w:szCs w:val="22"/>
              </w:rPr>
              <w:t xml:space="preserve"> </w:t>
            </w:r>
            <w:r w:rsidRPr="00357936">
              <w:rPr>
                <w:rFonts w:ascii="Calibri" w:eastAsia="Calibri" w:hAnsi="Calibri" w:cs="Calibri"/>
                <w:sz w:val="22"/>
                <w:szCs w:val="22"/>
              </w:rPr>
              <w:t>be</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held</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at</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student’s</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school</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and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will</w:t>
            </w:r>
            <w:r w:rsidRPr="00357936">
              <w:rPr>
                <w:rFonts w:ascii="Calibri" w:eastAsia="Calibri" w:hAnsi="Calibri" w:cs="Calibri"/>
                <w:spacing w:val="-5"/>
                <w:sz w:val="22"/>
                <w:szCs w:val="22"/>
              </w:rPr>
              <w:t xml:space="preserve"> </w:t>
            </w:r>
            <w:r w:rsidRPr="00357936">
              <w:rPr>
                <w:rFonts w:ascii="Calibri" w:eastAsia="Calibri" w:hAnsi="Calibri" w:cs="Calibri"/>
                <w:sz w:val="22"/>
                <w:szCs w:val="22"/>
              </w:rPr>
              <w:t>be</w:t>
            </w:r>
            <w:r w:rsidRPr="00357936">
              <w:rPr>
                <w:rFonts w:ascii="Calibri" w:eastAsia="Calibri" w:hAnsi="Calibri" w:cs="Calibri"/>
                <w:spacing w:val="-2"/>
                <w:sz w:val="22"/>
                <w:szCs w:val="22"/>
              </w:rPr>
              <w:t xml:space="preserve"> </w:t>
            </w:r>
            <w:r w:rsidRPr="00357936">
              <w:rPr>
                <w:rFonts w:ascii="Calibri" w:eastAsia="Calibri" w:hAnsi="Calibri" w:cs="Calibri"/>
                <w:spacing w:val="-1"/>
                <w:sz w:val="22"/>
                <w:szCs w:val="22"/>
              </w:rPr>
              <w:t>made</w:t>
            </w:r>
            <w:r w:rsidRPr="00357936">
              <w:rPr>
                <w:rFonts w:ascii="Calibri" w:eastAsia="Calibri" w:hAnsi="Calibri" w:cs="Calibri"/>
                <w:spacing w:val="-3"/>
                <w:sz w:val="22"/>
                <w:szCs w:val="22"/>
              </w:rPr>
              <w:t xml:space="preserve"> </w:t>
            </w:r>
            <w:r w:rsidRPr="00357936">
              <w:rPr>
                <w:rFonts w:ascii="Calibri" w:eastAsia="Calibri" w:hAnsi="Calibri" w:cs="Calibri"/>
                <w:spacing w:val="-1"/>
                <w:sz w:val="22"/>
                <w:szCs w:val="22"/>
              </w:rPr>
              <w:t>available</w:t>
            </w:r>
            <w:r w:rsidRPr="00357936">
              <w:rPr>
                <w:rFonts w:ascii="Calibri" w:eastAsia="Calibri" w:hAnsi="Calibri" w:cs="Calibri"/>
                <w:spacing w:val="-5"/>
                <w:sz w:val="22"/>
                <w:szCs w:val="22"/>
              </w:rPr>
              <w:t xml:space="preserve"> </w:t>
            </w:r>
            <w:r w:rsidRPr="00357936">
              <w:rPr>
                <w:rFonts w:ascii="Calibri" w:eastAsia="Calibri" w:hAnsi="Calibri" w:cs="Calibri"/>
                <w:sz w:val="22"/>
                <w:szCs w:val="22"/>
              </w:rPr>
              <w:t>to</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relevant</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school</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staff,</w:t>
            </w:r>
            <w:r w:rsidRPr="00357936">
              <w:rPr>
                <w:rFonts w:ascii="Calibri" w:eastAsia="Calibri" w:hAnsi="Calibri" w:cs="Calibri"/>
                <w:spacing w:val="95"/>
                <w:w w:val="99"/>
                <w:sz w:val="22"/>
                <w:szCs w:val="22"/>
              </w:rPr>
              <w:t xml:space="preserve"> </w:t>
            </w:r>
            <w:r w:rsidRPr="00357936">
              <w:rPr>
                <w:rFonts w:ascii="Calibri" w:eastAsia="Calibri" w:hAnsi="Calibri" w:cs="Calibri"/>
                <w:spacing w:val="-1"/>
                <w:sz w:val="22"/>
                <w:szCs w:val="22"/>
              </w:rPr>
              <w:t>including</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first</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aid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officers,</w:t>
            </w:r>
            <w:r w:rsidRPr="00357936">
              <w:rPr>
                <w:rFonts w:ascii="Calibri" w:eastAsia="Calibri" w:hAnsi="Calibri" w:cs="Calibri"/>
                <w:spacing w:val="-3"/>
                <w:sz w:val="22"/>
                <w:szCs w:val="22"/>
              </w:rPr>
              <w:t xml:space="preserve"> </w:t>
            </w:r>
            <w:r w:rsidRPr="00357936">
              <w:rPr>
                <w:rFonts w:ascii="Calibri" w:eastAsia="Calibri" w:hAnsi="Calibri" w:cs="Calibri"/>
                <w:sz w:val="22"/>
                <w:szCs w:val="22"/>
              </w:rPr>
              <w:t>and</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to</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medical</w:t>
            </w:r>
            <w:r w:rsidRPr="00357936">
              <w:rPr>
                <w:rFonts w:ascii="Calibri" w:eastAsia="Calibri" w:hAnsi="Calibri" w:cs="Calibri"/>
                <w:spacing w:val="-5"/>
                <w:sz w:val="22"/>
                <w:szCs w:val="22"/>
              </w:rPr>
              <w:t xml:space="preserve"> </w:t>
            </w:r>
            <w:r w:rsidRPr="00357936">
              <w:rPr>
                <w:rFonts w:ascii="Calibri" w:eastAsia="Calibri" w:hAnsi="Calibri" w:cs="Calibri"/>
                <w:sz w:val="22"/>
                <w:szCs w:val="22"/>
              </w:rPr>
              <w:t>or</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paramedical</w:t>
            </w:r>
            <w:r w:rsidRPr="00357936">
              <w:rPr>
                <w:rFonts w:ascii="Calibri" w:eastAsia="Calibri" w:hAnsi="Calibri" w:cs="Calibri"/>
                <w:spacing w:val="-3"/>
                <w:sz w:val="22"/>
                <w:szCs w:val="22"/>
              </w:rPr>
              <w:t xml:space="preserve"> </w:t>
            </w:r>
            <w:r w:rsidRPr="00357936">
              <w:rPr>
                <w:rFonts w:ascii="Calibri" w:eastAsia="Calibri" w:hAnsi="Calibri" w:cs="Calibri"/>
                <w:sz w:val="22"/>
                <w:szCs w:val="22"/>
              </w:rPr>
              <w:t>staff</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in</w:t>
            </w:r>
            <w:r w:rsidRPr="00357936">
              <w:rPr>
                <w:rFonts w:ascii="Calibri" w:eastAsia="Calibri" w:hAnsi="Calibri" w:cs="Calibri"/>
                <w:spacing w:val="-3"/>
                <w:sz w:val="22"/>
                <w:szCs w:val="22"/>
              </w:rPr>
              <w:t xml:space="preserve"> </w:t>
            </w:r>
            <w:r w:rsidRPr="00357936">
              <w:rPr>
                <w:rFonts w:ascii="Calibri" w:eastAsia="Calibri" w:hAnsi="Calibri" w:cs="Calibri"/>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case</w:t>
            </w:r>
            <w:r w:rsidRPr="00357936">
              <w:rPr>
                <w:rFonts w:ascii="Calibri" w:eastAsia="Calibri" w:hAnsi="Calibri" w:cs="Calibri"/>
                <w:spacing w:val="-5"/>
                <w:sz w:val="22"/>
                <w:szCs w:val="22"/>
              </w:rPr>
              <w:t xml:space="preserve"> </w:t>
            </w:r>
            <w:r w:rsidRPr="00357936">
              <w:rPr>
                <w:rFonts w:ascii="Calibri" w:eastAsia="Calibri" w:hAnsi="Calibri" w:cs="Calibri"/>
                <w:sz w:val="22"/>
                <w:szCs w:val="22"/>
              </w:rPr>
              <w:t>of</w:t>
            </w:r>
            <w:r w:rsidRPr="00357936">
              <w:rPr>
                <w:rFonts w:ascii="Calibri" w:eastAsia="Calibri" w:hAnsi="Calibri" w:cs="Calibri"/>
                <w:spacing w:val="-5"/>
                <w:sz w:val="22"/>
                <w:szCs w:val="22"/>
              </w:rPr>
              <w:t xml:space="preserve"> </w:t>
            </w:r>
            <w:r w:rsidRPr="00357936">
              <w:rPr>
                <w:rFonts w:ascii="Calibri" w:eastAsia="Calibri" w:hAnsi="Calibri" w:cs="Calibri"/>
                <w:sz w:val="22"/>
                <w:szCs w:val="22"/>
              </w:rPr>
              <w:t>an</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accident</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or</w:t>
            </w:r>
            <w:r w:rsidRPr="00357936">
              <w:rPr>
                <w:rFonts w:ascii="Calibri" w:eastAsia="Calibri" w:hAnsi="Calibri" w:cs="Calibri"/>
                <w:spacing w:val="-3"/>
                <w:sz w:val="22"/>
                <w:szCs w:val="22"/>
              </w:rPr>
              <w:t xml:space="preserve"> </w:t>
            </w:r>
            <w:r w:rsidRPr="00357936">
              <w:rPr>
                <w:rFonts w:ascii="Calibri" w:eastAsia="Calibri" w:hAnsi="Calibri" w:cs="Calibri"/>
                <w:spacing w:val="-1"/>
                <w:sz w:val="22"/>
                <w:szCs w:val="22"/>
              </w:rPr>
              <w:t>emergency.</w:t>
            </w:r>
            <w:r w:rsidRPr="00357936">
              <w:rPr>
                <w:rFonts w:ascii="Calibri" w:eastAsia="Calibri" w:hAnsi="Calibri" w:cs="Calibri"/>
                <w:spacing w:val="37"/>
                <w:sz w:val="22"/>
                <w:szCs w:val="22"/>
              </w:rPr>
              <w:t xml:space="preserve"> </w:t>
            </w:r>
            <w:r w:rsidRPr="00357936">
              <w:rPr>
                <w:rFonts w:ascii="Calibri" w:eastAsia="Calibri" w:hAnsi="Calibri" w:cs="Calibri"/>
                <w:spacing w:val="-1"/>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information</w:t>
            </w:r>
            <w:r w:rsidRPr="00357936">
              <w:rPr>
                <w:rFonts w:ascii="Calibri" w:eastAsia="Calibri" w:hAnsi="Calibri" w:cs="Calibri"/>
                <w:spacing w:val="99"/>
                <w:w w:val="99"/>
                <w:sz w:val="22"/>
                <w:szCs w:val="22"/>
              </w:rPr>
              <w:t xml:space="preserve"> </w:t>
            </w:r>
            <w:r w:rsidRPr="00357936">
              <w:rPr>
                <w:rFonts w:ascii="Calibri" w:eastAsia="Calibri" w:hAnsi="Calibri" w:cs="Calibri"/>
                <w:spacing w:val="-1"/>
                <w:sz w:val="22"/>
                <w:szCs w:val="22"/>
              </w:rPr>
              <w:t>contained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in</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form</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is</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personal</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information</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and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it</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will</w:t>
            </w:r>
            <w:r w:rsidRPr="00357936">
              <w:rPr>
                <w:rFonts w:ascii="Calibri" w:eastAsia="Calibri" w:hAnsi="Calibri" w:cs="Calibri"/>
                <w:spacing w:val="-5"/>
                <w:sz w:val="22"/>
                <w:szCs w:val="22"/>
              </w:rPr>
              <w:t xml:space="preserve"> </w:t>
            </w:r>
            <w:r w:rsidRPr="00357936">
              <w:rPr>
                <w:rFonts w:ascii="Calibri" w:eastAsia="Calibri" w:hAnsi="Calibri" w:cs="Calibri"/>
                <w:sz w:val="22"/>
                <w:szCs w:val="22"/>
              </w:rPr>
              <w:t>be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stored,</w:t>
            </w:r>
            <w:r w:rsidRPr="00357936">
              <w:rPr>
                <w:rFonts w:ascii="Calibri" w:eastAsia="Calibri" w:hAnsi="Calibri" w:cs="Calibri"/>
                <w:spacing w:val="-3"/>
                <w:sz w:val="22"/>
                <w:szCs w:val="22"/>
              </w:rPr>
              <w:t xml:space="preserve"> </w:t>
            </w:r>
            <w:r w:rsidRPr="00357936">
              <w:rPr>
                <w:rFonts w:ascii="Calibri" w:eastAsia="Calibri" w:hAnsi="Calibri" w:cs="Calibri"/>
                <w:spacing w:val="-1"/>
                <w:sz w:val="22"/>
                <w:szCs w:val="22"/>
              </w:rPr>
              <w:t>used</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and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disclosed</w:t>
            </w:r>
            <w:r w:rsidRPr="00357936">
              <w:rPr>
                <w:rFonts w:ascii="Calibri" w:eastAsia="Calibri" w:hAnsi="Calibri" w:cs="Calibri"/>
                <w:spacing w:val="-4"/>
                <w:sz w:val="22"/>
                <w:szCs w:val="22"/>
              </w:rPr>
              <w:t xml:space="preserve"> </w:t>
            </w:r>
            <w:r w:rsidRPr="00357936">
              <w:rPr>
                <w:rFonts w:ascii="Calibri" w:eastAsia="Calibri" w:hAnsi="Calibri" w:cs="Calibri"/>
                <w:spacing w:val="-1"/>
                <w:sz w:val="22"/>
                <w:szCs w:val="22"/>
              </w:rPr>
              <w:t>in</w:t>
            </w:r>
            <w:r w:rsidRPr="00357936">
              <w:rPr>
                <w:rFonts w:ascii="Calibri" w:eastAsia="Calibri" w:hAnsi="Calibri" w:cs="Calibri"/>
                <w:spacing w:val="-3"/>
                <w:sz w:val="22"/>
                <w:szCs w:val="22"/>
              </w:rPr>
              <w:t xml:space="preserve"> </w:t>
            </w:r>
            <w:r w:rsidRPr="00357936">
              <w:rPr>
                <w:rFonts w:ascii="Calibri" w:eastAsia="Calibri" w:hAnsi="Calibri" w:cs="Calibri"/>
                <w:spacing w:val="-1"/>
                <w:sz w:val="22"/>
                <w:szCs w:val="22"/>
              </w:rPr>
              <w:t>accordance</w:t>
            </w:r>
            <w:r w:rsidRPr="00357936">
              <w:rPr>
                <w:rFonts w:ascii="Calibri" w:eastAsia="Calibri" w:hAnsi="Calibri" w:cs="Calibri"/>
                <w:spacing w:val="-6"/>
                <w:sz w:val="22"/>
                <w:szCs w:val="22"/>
              </w:rPr>
              <w:t xml:space="preserve"> </w:t>
            </w:r>
            <w:r w:rsidRPr="00357936">
              <w:rPr>
                <w:rFonts w:ascii="Calibri" w:eastAsia="Calibri" w:hAnsi="Calibri" w:cs="Calibri"/>
                <w:spacing w:val="-1"/>
                <w:sz w:val="22"/>
                <w:szCs w:val="22"/>
              </w:rPr>
              <w:t>with</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the</w:t>
            </w:r>
            <w:r w:rsidRPr="00357936">
              <w:rPr>
                <w:rFonts w:ascii="Calibri" w:eastAsia="Calibri" w:hAnsi="Calibri" w:cs="Calibri"/>
                <w:spacing w:val="-5"/>
                <w:sz w:val="22"/>
                <w:szCs w:val="22"/>
              </w:rPr>
              <w:t xml:space="preserve"> </w:t>
            </w:r>
            <w:r w:rsidRPr="00357936">
              <w:rPr>
                <w:rFonts w:ascii="Calibri" w:eastAsia="Calibri" w:hAnsi="Calibri" w:cs="Calibri"/>
                <w:spacing w:val="-1"/>
                <w:sz w:val="22"/>
                <w:szCs w:val="22"/>
              </w:rPr>
              <w:t>requirements</w:t>
            </w:r>
            <w:r w:rsidRPr="00357936">
              <w:rPr>
                <w:rFonts w:ascii="Calibri" w:eastAsia="Calibri" w:hAnsi="Calibri" w:cs="Calibri"/>
                <w:spacing w:val="-6"/>
                <w:sz w:val="22"/>
                <w:szCs w:val="22"/>
              </w:rPr>
              <w:t xml:space="preserve"> </w:t>
            </w:r>
            <w:r w:rsidRPr="00357936">
              <w:rPr>
                <w:rFonts w:ascii="Calibri" w:eastAsia="Calibri" w:hAnsi="Calibri" w:cs="Calibri"/>
                <w:sz w:val="22"/>
                <w:szCs w:val="22"/>
              </w:rPr>
              <w:t>of</w:t>
            </w:r>
            <w:r w:rsidRPr="00357936">
              <w:rPr>
                <w:rFonts w:ascii="Calibri" w:eastAsia="Calibri" w:hAnsi="Calibri" w:cs="Calibri"/>
                <w:spacing w:val="101"/>
                <w:w w:val="99"/>
                <w:sz w:val="22"/>
                <w:szCs w:val="22"/>
              </w:rPr>
              <w:t xml:space="preserve"> </w:t>
            </w:r>
            <w:r w:rsidRPr="00357936">
              <w:rPr>
                <w:rFonts w:ascii="Calibri" w:eastAsia="Calibri" w:hAnsi="Calibri" w:cs="Calibri"/>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i/>
                <w:spacing w:val="-1"/>
                <w:sz w:val="22"/>
                <w:szCs w:val="22"/>
              </w:rPr>
              <w:t>Information</w:t>
            </w:r>
            <w:r w:rsidRPr="00357936">
              <w:rPr>
                <w:rFonts w:ascii="Calibri" w:eastAsia="Calibri" w:hAnsi="Calibri" w:cs="Calibri"/>
                <w:i/>
                <w:spacing w:val="-4"/>
                <w:sz w:val="22"/>
                <w:szCs w:val="22"/>
              </w:rPr>
              <w:t xml:space="preserve"> </w:t>
            </w:r>
            <w:r w:rsidRPr="00357936">
              <w:rPr>
                <w:rFonts w:ascii="Calibri" w:eastAsia="Calibri" w:hAnsi="Calibri" w:cs="Calibri"/>
                <w:i/>
                <w:spacing w:val="-1"/>
                <w:sz w:val="22"/>
                <w:szCs w:val="22"/>
              </w:rPr>
              <w:t>Privacy</w:t>
            </w:r>
            <w:r w:rsidRPr="00357936">
              <w:rPr>
                <w:rFonts w:ascii="Calibri" w:eastAsia="Calibri" w:hAnsi="Calibri" w:cs="Calibri"/>
                <w:i/>
                <w:spacing w:val="-5"/>
                <w:sz w:val="22"/>
                <w:szCs w:val="22"/>
              </w:rPr>
              <w:t xml:space="preserve"> </w:t>
            </w:r>
            <w:r w:rsidRPr="00357936">
              <w:rPr>
                <w:rFonts w:ascii="Calibri" w:eastAsia="Calibri" w:hAnsi="Calibri" w:cs="Calibri"/>
                <w:i/>
                <w:sz w:val="22"/>
                <w:szCs w:val="22"/>
              </w:rPr>
              <w:t>Act</w:t>
            </w:r>
            <w:r w:rsidRPr="00357936">
              <w:rPr>
                <w:rFonts w:ascii="Calibri" w:eastAsia="Calibri" w:hAnsi="Calibri" w:cs="Calibri"/>
                <w:i/>
                <w:spacing w:val="-5"/>
                <w:sz w:val="22"/>
                <w:szCs w:val="22"/>
              </w:rPr>
              <w:t xml:space="preserve"> </w:t>
            </w:r>
            <w:r w:rsidRPr="00357936">
              <w:rPr>
                <w:rFonts w:ascii="Calibri" w:eastAsia="Calibri" w:hAnsi="Calibri" w:cs="Calibri"/>
                <w:i/>
                <w:spacing w:val="-1"/>
                <w:sz w:val="22"/>
                <w:szCs w:val="22"/>
              </w:rPr>
              <w:t>2014</w:t>
            </w:r>
            <w:r w:rsidRPr="00357936">
              <w:rPr>
                <w:rFonts w:ascii="Calibri" w:eastAsia="Calibri" w:hAnsi="Calibri" w:cs="Calibri"/>
                <w:i/>
                <w:spacing w:val="-5"/>
                <w:sz w:val="22"/>
                <w:szCs w:val="22"/>
              </w:rPr>
              <w:t xml:space="preserve"> </w:t>
            </w:r>
            <w:r w:rsidRPr="00357936">
              <w:rPr>
                <w:rFonts w:ascii="Calibri" w:eastAsia="Calibri" w:hAnsi="Calibri" w:cs="Calibri"/>
                <w:sz w:val="22"/>
                <w:szCs w:val="22"/>
              </w:rPr>
              <w:t>and</w:t>
            </w:r>
            <w:r w:rsidRPr="00357936">
              <w:rPr>
                <w:rFonts w:ascii="Calibri" w:eastAsia="Calibri" w:hAnsi="Calibri" w:cs="Calibri"/>
                <w:spacing w:val="-4"/>
                <w:sz w:val="22"/>
                <w:szCs w:val="22"/>
              </w:rPr>
              <w:t xml:space="preserve"> </w:t>
            </w:r>
            <w:r w:rsidRPr="00357936">
              <w:rPr>
                <w:rFonts w:ascii="Calibri" w:eastAsia="Calibri" w:hAnsi="Calibri" w:cs="Calibri"/>
                <w:sz w:val="22"/>
                <w:szCs w:val="22"/>
              </w:rPr>
              <w:t>the</w:t>
            </w:r>
            <w:r w:rsidRPr="00357936">
              <w:rPr>
                <w:rFonts w:ascii="Calibri" w:eastAsia="Calibri" w:hAnsi="Calibri" w:cs="Calibri"/>
                <w:spacing w:val="-6"/>
                <w:sz w:val="22"/>
                <w:szCs w:val="22"/>
              </w:rPr>
              <w:t xml:space="preserve"> </w:t>
            </w:r>
            <w:r w:rsidRPr="00357936">
              <w:rPr>
                <w:rFonts w:ascii="Calibri" w:eastAsia="Calibri" w:hAnsi="Calibri" w:cs="Calibri"/>
                <w:i/>
                <w:spacing w:val="-1"/>
                <w:sz w:val="22"/>
                <w:szCs w:val="22"/>
              </w:rPr>
              <w:t>Health</w:t>
            </w:r>
            <w:r w:rsidRPr="00357936">
              <w:rPr>
                <w:rFonts w:ascii="Calibri" w:eastAsia="Calibri" w:hAnsi="Calibri" w:cs="Calibri"/>
                <w:i/>
                <w:spacing w:val="-4"/>
                <w:sz w:val="22"/>
                <w:szCs w:val="22"/>
              </w:rPr>
              <w:t xml:space="preserve"> </w:t>
            </w:r>
            <w:r w:rsidRPr="00357936">
              <w:rPr>
                <w:rFonts w:ascii="Calibri" w:eastAsia="Calibri" w:hAnsi="Calibri" w:cs="Calibri"/>
                <w:i/>
                <w:spacing w:val="-1"/>
                <w:sz w:val="22"/>
                <w:szCs w:val="22"/>
              </w:rPr>
              <w:t>Records</w:t>
            </w:r>
            <w:r w:rsidRPr="00357936">
              <w:rPr>
                <w:rFonts w:ascii="Calibri" w:eastAsia="Calibri" w:hAnsi="Calibri" w:cs="Calibri"/>
                <w:i/>
                <w:spacing w:val="-6"/>
                <w:sz w:val="22"/>
                <w:szCs w:val="22"/>
              </w:rPr>
              <w:t xml:space="preserve"> </w:t>
            </w:r>
            <w:r w:rsidRPr="00357936">
              <w:rPr>
                <w:rFonts w:ascii="Calibri" w:eastAsia="Calibri" w:hAnsi="Calibri" w:cs="Calibri"/>
                <w:i/>
                <w:spacing w:val="-1"/>
                <w:sz w:val="22"/>
                <w:szCs w:val="22"/>
              </w:rPr>
              <w:t>(Privacy</w:t>
            </w:r>
            <w:r w:rsidRPr="00357936">
              <w:rPr>
                <w:rFonts w:ascii="Calibri" w:eastAsia="Calibri" w:hAnsi="Calibri" w:cs="Calibri"/>
                <w:i/>
                <w:spacing w:val="-5"/>
                <w:sz w:val="22"/>
                <w:szCs w:val="22"/>
              </w:rPr>
              <w:t xml:space="preserve"> </w:t>
            </w:r>
            <w:r w:rsidRPr="00357936">
              <w:rPr>
                <w:rFonts w:ascii="Calibri" w:eastAsia="Calibri" w:hAnsi="Calibri" w:cs="Calibri"/>
                <w:i/>
                <w:sz w:val="22"/>
                <w:szCs w:val="22"/>
              </w:rPr>
              <w:t>and</w:t>
            </w:r>
            <w:r w:rsidRPr="00357936">
              <w:rPr>
                <w:rFonts w:ascii="Calibri" w:eastAsia="Calibri" w:hAnsi="Calibri" w:cs="Calibri"/>
                <w:i/>
                <w:spacing w:val="-4"/>
                <w:sz w:val="22"/>
                <w:szCs w:val="22"/>
              </w:rPr>
              <w:t xml:space="preserve"> </w:t>
            </w:r>
            <w:r w:rsidRPr="00357936">
              <w:rPr>
                <w:rFonts w:ascii="Calibri" w:eastAsia="Calibri" w:hAnsi="Calibri" w:cs="Calibri"/>
                <w:i/>
                <w:spacing w:val="-1"/>
                <w:sz w:val="22"/>
                <w:szCs w:val="22"/>
              </w:rPr>
              <w:t>Access)</w:t>
            </w:r>
            <w:r w:rsidRPr="00357936">
              <w:rPr>
                <w:rFonts w:ascii="Calibri" w:eastAsia="Calibri" w:hAnsi="Calibri" w:cs="Calibri"/>
                <w:i/>
                <w:spacing w:val="-5"/>
                <w:sz w:val="22"/>
                <w:szCs w:val="22"/>
              </w:rPr>
              <w:t xml:space="preserve"> </w:t>
            </w:r>
            <w:r w:rsidRPr="00357936">
              <w:rPr>
                <w:rFonts w:ascii="Calibri" w:eastAsia="Calibri" w:hAnsi="Calibri" w:cs="Calibri"/>
                <w:i/>
                <w:sz w:val="22"/>
                <w:szCs w:val="22"/>
              </w:rPr>
              <w:t>Act</w:t>
            </w:r>
            <w:r w:rsidRPr="00357936">
              <w:rPr>
                <w:rFonts w:ascii="Calibri" w:eastAsia="Calibri" w:hAnsi="Calibri" w:cs="Calibri"/>
                <w:i/>
                <w:spacing w:val="-5"/>
                <w:sz w:val="22"/>
                <w:szCs w:val="22"/>
              </w:rPr>
              <w:t xml:space="preserve"> </w:t>
            </w:r>
            <w:r w:rsidRPr="00357936">
              <w:rPr>
                <w:rFonts w:ascii="Calibri" w:eastAsia="Calibri" w:hAnsi="Calibri" w:cs="Calibri"/>
                <w:i/>
                <w:spacing w:val="-1"/>
                <w:sz w:val="22"/>
                <w:szCs w:val="22"/>
              </w:rPr>
              <w:t>1997</w:t>
            </w:r>
            <w:r w:rsidRPr="00357936">
              <w:rPr>
                <w:rFonts w:ascii="Calibri" w:eastAsia="Calibri" w:hAnsi="Calibri" w:cs="Calibri"/>
                <w:spacing w:val="-1"/>
                <w:sz w:val="22"/>
                <w:szCs w:val="22"/>
              </w:rPr>
              <w:t>.</w:t>
            </w:r>
          </w:p>
        </w:tc>
      </w:tr>
      <w:tr w:rsidR="00E77EC1" w:rsidRPr="00703AE4" w:rsidTr="00A245B5">
        <w:tblPrEx>
          <w:shd w:val="clear" w:color="auto" w:fill="4F81BD" w:themeFill="accent1"/>
        </w:tblPrEx>
        <w:trPr>
          <w:gridAfter w:val="1"/>
          <w:wAfter w:w="7" w:type="dxa"/>
        </w:trPr>
        <w:tc>
          <w:tcPr>
            <w:tcW w:w="4928" w:type="dxa"/>
            <w:gridSpan w:val="8"/>
            <w:tcBorders>
              <w:top w:val="single" w:sz="18" w:space="0" w:color="auto"/>
              <w:left w:val="single" w:sz="18" w:space="0" w:color="auto"/>
            </w:tcBorders>
            <w:shd w:val="clear" w:color="auto" w:fill="4F81BD" w:themeFill="accent1"/>
          </w:tcPr>
          <w:p w:rsidR="0047731F" w:rsidRPr="00703AE4" w:rsidRDefault="0047731F" w:rsidP="00AB59C5">
            <w:pPr>
              <w:spacing w:before="60" w:after="60"/>
              <w:rPr>
                <w:rFonts w:asciiTheme="minorHAnsi" w:hAnsiTheme="minorHAnsi"/>
                <w:b/>
                <w:color w:val="FFFFFF" w:themeColor="background1"/>
              </w:rPr>
            </w:pPr>
            <w:r w:rsidRPr="00703AE4">
              <w:rPr>
                <w:rFonts w:asciiTheme="minorHAnsi" w:hAnsiTheme="minorHAnsi"/>
                <w:b/>
                <w:color w:val="FFFFFF" w:themeColor="background1"/>
              </w:rPr>
              <w:lastRenderedPageBreak/>
              <w:t xml:space="preserve">Section </w:t>
            </w:r>
            <w:r w:rsidR="00AB59C5">
              <w:rPr>
                <w:rFonts w:asciiTheme="minorHAnsi" w:hAnsiTheme="minorHAnsi"/>
                <w:b/>
                <w:color w:val="FFFFFF" w:themeColor="background1"/>
              </w:rPr>
              <w:t>5</w:t>
            </w:r>
            <w:r w:rsidRPr="00703AE4">
              <w:rPr>
                <w:rFonts w:asciiTheme="minorHAnsi" w:hAnsiTheme="minorHAnsi"/>
                <w:b/>
                <w:color w:val="FFFFFF" w:themeColor="background1"/>
              </w:rPr>
              <w:t xml:space="preserve"> – Medication Administration Record</w:t>
            </w:r>
          </w:p>
        </w:tc>
        <w:tc>
          <w:tcPr>
            <w:tcW w:w="4678" w:type="dxa"/>
            <w:gridSpan w:val="6"/>
            <w:tcBorders>
              <w:top w:val="single" w:sz="18" w:space="0" w:color="auto"/>
            </w:tcBorders>
            <w:shd w:val="clear" w:color="auto" w:fill="auto"/>
          </w:tcPr>
          <w:p w:rsidR="0047731F" w:rsidRPr="0047731F" w:rsidRDefault="0047731F" w:rsidP="0047731F">
            <w:pPr>
              <w:spacing w:before="60" w:after="60"/>
              <w:rPr>
                <w:rFonts w:asciiTheme="minorHAnsi" w:hAnsiTheme="minorHAnsi"/>
                <w:b/>
              </w:rPr>
            </w:pPr>
            <w:r>
              <w:rPr>
                <w:rFonts w:asciiTheme="minorHAnsi" w:hAnsiTheme="minorHAnsi"/>
                <w:b/>
              </w:rPr>
              <w:t>Student Name:</w:t>
            </w:r>
          </w:p>
        </w:tc>
        <w:tc>
          <w:tcPr>
            <w:tcW w:w="5811" w:type="dxa"/>
            <w:gridSpan w:val="8"/>
            <w:tcBorders>
              <w:top w:val="single" w:sz="18" w:space="0" w:color="auto"/>
              <w:right w:val="single" w:sz="18" w:space="0" w:color="auto"/>
            </w:tcBorders>
            <w:shd w:val="clear" w:color="auto" w:fill="auto"/>
          </w:tcPr>
          <w:p w:rsidR="0047731F" w:rsidRPr="0047731F" w:rsidRDefault="0047731F" w:rsidP="00703AE4">
            <w:pPr>
              <w:spacing w:before="60" w:after="60"/>
              <w:rPr>
                <w:rFonts w:asciiTheme="minorHAnsi" w:hAnsiTheme="minorHAnsi"/>
                <w:b/>
              </w:rPr>
            </w:pPr>
            <w:r>
              <w:rPr>
                <w:rFonts w:asciiTheme="minorHAnsi" w:hAnsiTheme="minorHAnsi"/>
                <w:b/>
              </w:rPr>
              <w:t>Medication Name:</w:t>
            </w:r>
          </w:p>
        </w:tc>
      </w:tr>
      <w:tr w:rsidR="0027292B" w:rsidRPr="007B0A48" w:rsidTr="00A245B5">
        <w:trPr>
          <w:gridAfter w:val="1"/>
          <w:wAfter w:w="7" w:type="dxa"/>
          <w:trHeight w:val="283"/>
          <w:tblHeader/>
        </w:trPr>
        <w:tc>
          <w:tcPr>
            <w:tcW w:w="15417" w:type="dxa"/>
            <w:gridSpan w:val="22"/>
            <w:tcBorders>
              <w:left w:val="single" w:sz="18" w:space="0" w:color="auto"/>
              <w:bottom w:val="single" w:sz="4" w:space="0" w:color="auto"/>
              <w:right w:val="single" w:sz="18" w:space="0" w:color="auto"/>
            </w:tcBorders>
            <w:shd w:val="clear" w:color="auto" w:fill="F2F2F2"/>
            <w:vAlign w:val="center"/>
          </w:tcPr>
          <w:p w:rsidR="0027292B" w:rsidRPr="0027292B" w:rsidRDefault="0027292B" w:rsidP="006645A8">
            <w:pPr>
              <w:snapToGrid w:val="0"/>
              <w:rPr>
                <w:rFonts w:asciiTheme="minorHAnsi" w:hAnsiTheme="minorHAnsi" w:cs="Arial"/>
                <w:b/>
                <w:sz w:val="20"/>
                <w:szCs w:val="20"/>
                <w:highlight w:val="lightGray"/>
              </w:rPr>
            </w:pPr>
            <w:r w:rsidRPr="0027292B">
              <w:rPr>
                <w:rFonts w:asciiTheme="minorHAnsi" w:hAnsiTheme="minorHAnsi" w:cs="Arial"/>
                <w:b/>
                <w:sz w:val="20"/>
                <w:szCs w:val="20"/>
              </w:rPr>
              <w:t>KEY</w:t>
            </w:r>
          </w:p>
        </w:tc>
      </w:tr>
      <w:tr w:rsidR="004D7CFE" w:rsidRPr="007B0A48" w:rsidTr="00A245B5">
        <w:trPr>
          <w:gridAfter w:val="1"/>
          <w:wAfter w:w="7" w:type="dxa"/>
          <w:tblHeader/>
        </w:trPr>
        <w:tc>
          <w:tcPr>
            <w:tcW w:w="1668" w:type="dxa"/>
            <w:gridSpan w:val="2"/>
            <w:tcBorders>
              <w:left w:val="single" w:sz="18" w:space="0" w:color="auto"/>
              <w:bottom w:val="single" w:sz="4" w:space="0" w:color="auto"/>
            </w:tcBorders>
            <w:shd w:val="clear" w:color="auto" w:fill="F2F2F2"/>
            <w:vAlign w:val="center"/>
          </w:tcPr>
          <w:p w:rsidR="0027292B" w:rsidRPr="0027292B" w:rsidRDefault="0027292B" w:rsidP="006645A8">
            <w:pPr>
              <w:snapToGrid w:val="0"/>
              <w:jc w:val="center"/>
              <w:rPr>
                <w:rFonts w:asciiTheme="minorHAnsi" w:hAnsiTheme="minorHAnsi" w:cs="Arial"/>
                <w:b/>
                <w:sz w:val="20"/>
                <w:szCs w:val="20"/>
              </w:rPr>
            </w:pPr>
            <w:r w:rsidRPr="0027292B">
              <w:rPr>
                <w:rFonts w:asciiTheme="minorHAnsi" w:hAnsiTheme="minorHAnsi" w:cs="Arial"/>
                <w:b/>
                <w:sz w:val="20"/>
                <w:szCs w:val="20"/>
              </w:rPr>
              <w:t>A</w:t>
            </w:r>
          </w:p>
        </w:tc>
        <w:tc>
          <w:tcPr>
            <w:tcW w:w="1842" w:type="dxa"/>
            <w:gridSpan w:val="3"/>
            <w:tcBorders>
              <w:bottom w:val="single" w:sz="4" w:space="0" w:color="auto"/>
            </w:tcBorders>
            <w:shd w:val="clear" w:color="auto" w:fill="F2F2F2"/>
            <w:vAlign w:val="center"/>
          </w:tcPr>
          <w:p w:rsidR="0027292B" w:rsidRPr="0027292B" w:rsidRDefault="0027292B" w:rsidP="006645A8">
            <w:pPr>
              <w:snapToGrid w:val="0"/>
              <w:rPr>
                <w:rFonts w:asciiTheme="minorHAnsi" w:hAnsiTheme="minorHAnsi" w:cs="Arial"/>
                <w:sz w:val="20"/>
                <w:szCs w:val="20"/>
              </w:rPr>
            </w:pPr>
            <w:r w:rsidRPr="0027292B">
              <w:rPr>
                <w:rFonts w:asciiTheme="minorHAnsi" w:hAnsiTheme="minorHAnsi" w:cs="Arial"/>
                <w:sz w:val="20"/>
                <w:szCs w:val="20"/>
              </w:rPr>
              <w:t>Student Absent</w:t>
            </w:r>
          </w:p>
        </w:tc>
        <w:tc>
          <w:tcPr>
            <w:tcW w:w="1985" w:type="dxa"/>
            <w:gridSpan w:val="4"/>
            <w:tcBorders>
              <w:bottom w:val="single" w:sz="4" w:space="0" w:color="auto"/>
            </w:tcBorders>
            <w:shd w:val="clear" w:color="auto" w:fill="F2F2F2"/>
            <w:vAlign w:val="center"/>
          </w:tcPr>
          <w:p w:rsidR="0027292B" w:rsidRPr="0027292B" w:rsidRDefault="0027292B" w:rsidP="006645A8">
            <w:pPr>
              <w:snapToGrid w:val="0"/>
              <w:jc w:val="center"/>
              <w:rPr>
                <w:rFonts w:asciiTheme="minorHAnsi" w:hAnsiTheme="minorHAnsi" w:cs="Arial"/>
                <w:b/>
                <w:sz w:val="20"/>
                <w:szCs w:val="20"/>
              </w:rPr>
            </w:pPr>
            <w:r w:rsidRPr="0027292B">
              <w:rPr>
                <w:rFonts w:asciiTheme="minorHAnsi" w:hAnsiTheme="minorHAnsi" w:cs="Arial"/>
                <w:b/>
                <w:sz w:val="20"/>
                <w:szCs w:val="20"/>
              </w:rPr>
              <w:t>S</w:t>
            </w:r>
          </w:p>
        </w:tc>
        <w:tc>
          <w:tcPr>
            <w:tcW w:w="4111" w:type="dxa"/>
            <w:gridSpan w:val="5"/>
            <w:tcBorders>
              <w:bottom w:val="single" w:sz="4" w:space="0" w:color="auto"/>
            </w:tcBorders>
            <w:shd w:val="clear" w:color="auto" w:fill="F2F2F2"/>
            <w:vAlign w:val="center"/>
          </w:tcPr>
          <w:p w:rsidR="0027292B" w:rsidRPr="0027292B" w:rsidRDefault="0027292B" w:rsidP="006645A8">
            <w:pPr>
              <w:snapToGrid w:val="0"/>
              <w:rPr>
                <w:rFonts w:asciiTheme="minorHAnsi" w:hAnsiTheme="minorHAnsi" w:cs="Arial"/>
                <w:sz w:val="20"/>
                <w:szCs w:val="20"/>
              </w:rPr>
            </w:pPr>
            <w:r w:rsidRPr="0027292B">
              <w:rPr>
                <w:rFonts w:asciiTheme="minorHAnsi" w:hAnsiTheme="minorHAnsi" w:cs="Arial"/>
                <w:sz w:val="20"/>
                <w:szCs w:val="20"/>
              </w:rPr>
              <w:t>Self Administer</w:t>
            </w:r>
            <w:r>
              <w:rPr>
                <w:rFonts w:asciiTheme="minorHAnsi" w:hAnsiTheme="minorHAnsi" w:cs="Arial"/>
                <w:sz w:val="20"/>
                <w:szCs w:val="20"/>
              </w:rPr>
              <w:t>e</w:t>
            </w:r>
            <w:r w:rsidRPr="0027292B">
              <w:rPr>
                <w:rFonts w:asciiTheme="minorHAnsi" w:hAnsiTheme="minorHAnsi" w:cs="Arial"/>
                <w:sz w:val="20"/>
                <w:szCs w:val="20"/>
              </w:rPr>
              <w:t>d</w:t>
            </w:r>
          </w:p>
        </w:tc>
        <w:tc>
          <w:tcPr>
            <w:tcW w:w="2126" w:type="dxa"/>
            <w:gridSpan w:val="4"/>
            <w:tcBorders>
              <w:bottom w:val="single" w:sz="4" w:space="0" w:color="auto"/>
            </w:tcBorders>
            <w:shd w:val="clear" w:color="auto" w:fill="F2F2F2"/>
            <w:vAlign w:val="center"/>
          </w:tcPr>
          <w:p w:rsidR="0027292B" w:rsidRPr="0027292B" w:rsidRDefault="0027292B" w:rsidP="006645A8">
            <w:pPr>
              <w:snapToGrid w:val="0"/>
              <w:jc w:val="center"/>
              <w:rPr>
                <w:rFonts w:asciiTheme="minorHAnsi" w:hAnsiTheme="minorHAnsi" w:cs="Arial"/>
                <w:b/>
                <w:sz w:val="20"/>
                <w:szCs w:val="20"/>
              </w:rPr>
            </w:pPr>
            <w:r w:rsidRPr="0027292B">
              <w:rPr>
                <w:rFonts w:asciiTheme="minorHAnsi" w:hAnsiTheme="minorHAnsi" w:cs="Arial"/>
                <w:b/>
                <w:sz w:val="20"/>
                <w:szCs w:val="20"/>
              </w:rPr>
              <w:t>X</w:t>
            </w:r>
          </w:p>
        </w:tc>
        <w:tc>
          <w:tcPr>
            <w:tcW w:w="3685" w:type="dxa"/>
            <w:gridSpan w:val="4"/>
            <w:tcBorders>
              <w:bottom w:val="single" w:sz="4" w:space="0" w:color="auto"/>
              <w:right w:val="single" w:sz="18" w:space="0" w:color="auto"/>
            </w:tcBorders>
            <w:shd w:val="clear" w:color="auto" w:fill="F2F2F2"/>
            <w:vAlign w:val="center"/>
          </w:tcPr>
          <w:p w:rsidR="0027292B" w:rsidRPr="0027292B" w:rsidRDefault="0027292B" w:rsidP="006645A8">
            <w:pPr>
              <w:snapToGrid w:val="0"/>
              <w:rPr>
                <w:rFonts w:asciiTheme="minorHAnsi" w:hAnsiTheme="minorHAnsi" w:cs="Arial"/>
                <w:sz w:val="20"/>
                <w:szCs w:val="20"/>
              </w:rPr>
            </w:pPr>
            <w:r w:rsidRPr="0027292B">
              <w:rPr>
                <w:rFonts w:asciiTheme="minorHAnsi" w:hAnsiTheme="minorHAnsi" w:cs="Arial"/>
                <w:sz w:val="20"/>
                <w:szCs w:val="20"/>
              </w:rPr>
              <w:t>School Closed</w:t>
            </w:r>
          </w:p>
        </w:tc>
      </w:tr>
      <w:tr w:rsidR="004D7CFE" w:rsidRPr="007B0A48" w:rsidTr="00A245B5">
        <w:trPr>
          <w:gridAfter w:val="1"/>
          <w:wAfter w:w="7" w:type="dxa"/>
          <w:tblHeader/>
        </w:trPr>
        <w:tc>
          <w:tcPr>
            <w:tcW w:w="1668" w:type="dxa"/>
            <w:gridSpan w:val="2"/>
            <w:tcBorders>
              <w:left w:val="single" w:sz="18" w:space="0" w:color="auto"/>
              <w:bottom w:val="single" w:sz="4" w:space="0" w:color="auto"/>
            </w:tcBorders>
            <w:shd w:val="clear" w:color="auto" w:fill="F2F2F2"/>
            <w:vAlign w:val="center"/>
          </w:tcPr>
          <w:p w:rsidR="0027292B" w:rsidRPr="0027292B" w:rsidRDefault="0027292B" w:rsidP="006645A8">
            <w:pPr>
              <w:snapToGrid w:val="0"/>
              <w:jc w:val="center"/>
              <w:rPr>
                <w:rFonts w:asciiTheme="minorHAnsi" w:hAnsiTheme="minorHAnsi" w:cs="Arial"/>
                <w:b/>
                <w:sz w:val="20"/>
                <w:szCs w:val="20"/>
              </w:rPr>
            </w:pPr>
            <w:r w:rsidRPr="0027292B">
              <w:rPr>
                <w:rFonts w:asciiTheme="minorHAnsi" w:hAnsiTheme="minorHAnsi" w:cs="Arial"/>
                <w:b/>
                <w:sz w:val="20"/>
                <w:szCs w:val="20"/>
              </w:rPr>
              <w:t>O</w:t>
            </w:r>
          </w:p>
        </w:tc>
        <w:tc>
          <w:tcPr>
            <w:tcW w:w="1842" w:type="dxa"/>
            <w:gridSpan w:val="3"/>
            <w:tcBorders>
              <w:bottom w:val="single" w:sz="4" w:space="0" w:color="auto"/>
            </w:tcBorders>
            <w:shd w:val="clear" w:color="auto" w:fill="F2F2F2"/>
            <w:vAlign w:val="center"/>
          </w:tcPr>
          <w:p w:rsidR="0027292B" w:rsidRPr="0027292B" w:rsidRDefault="0027292B" w:rsidP="006645A8">
            <w:pPr>
              <w:snapToGrid w:val="0"/>
              <w:rPr>
                <w:rFonts w:asciiTheme="minorHAnsi" w:hAnsiTheme="minorHAnsi" w:cs="Arial"/>
                <w:sz w:val="20"/>
                <w:szCs w:val="20"/>
              </w:rPr>
            </w:pPr>
            <w:r w:rsidRPr="0027292B">
              <w:rPr>
                <w:rFonts w:asciiTheme="minorHAnsi" w:hAnsiTheme="minorHAnsi" w:cs="Arial"/>
                <w:sz w:val="20"/>
                <w:szCs w:val="20"/>
              </w:rPr>
              <w:t>Off Campus</w:t>
            </w:r>
          </w:p>
        </w:tc>
        <w:tc>
          <w:tcPr>
            <w:tcW w:w="1985" w:type="dxa"/>
            <w:gridSpan w:val="4"/>
            <w:tcBorders>
              <w:bottom w:val="single" w:sz="4" w:space="0" w:color="auto"/>
            </w:tcBorders>
            <w:shd w:val="clear" w:color="auto" w:fill="F2F2F2"/>
            <w:vAlign w:val="center"/>
          </w:tcPr>
          <w:p w:rsidR="0027292B" w:rsidRPr="0027292B" w:rsidRDefault="0027292B" w:rsidP="006645A8">
            <w:pPr>
              <w:snapToGrid w:val="0"/>
              <w:jc w:val="center"/>
              <w:rPr>
                <w:rFonts w:asciiTheme="minorHAnsi" w:hAnsiTheme="minorHAnsi" w:cs="Arial"/>
                <w:b/>
                <w:sz w:val="20"/>
                <w:szCs w:val="20"/>
              </w:rPr>
            </w:pPr>
            <w:r w:rsidRPr="0027292B">
              <w:rPr>
                <w:rFonts w:asciiTheme="minorHAnsi" w:hAnsiTheme="minorHAnsi" w:cs="Arial"/>
                <w:b/>
                <w:sz w:val="20"/>
                <w:szCs w:val="20"/>
              </w:rPr>
              <w:t>N/S</w:t>
            </w:r>
          </w:p>
        </w:tc>
        <w:tc>
          <w:tcPr>
            <w:tcW w:w="4111" w:type="dxa"/>
            <w:gridSpan w:val="5"/>
            <w:tcBorders>
              <w:bottom w:val="single" w:sz="4" w:space="0" w:color="auto"/>
            </w:tcBorders>
            <w:shd w:val="clear" w:color="auto" w:fill="F2F2F2"/>
            <w:vAlign w:val="center"/>
          </w:tcPr>
          <w:p w:rsidR="0027292B" w:rsidRPr="0027292B" w:rsidRDefault="0027292B" w:rsidP="006645A8">
            <w:pPr>
              <w:snapToGrid w:val="0"/>
              <w:rPr>
                <w:rFonts w:asciiTheme="minorHAnsi" w:hAnsiTheme="minorHAnsi" w:cs="Arial"/>
                <w:sz w:val="20"/>
                <w:szCs w:val="20"/>
              </w:rPr>
            </w:pPr>
            <w:r w:rsidRPr="0027292B">
              <w:rPr>
                <w:rFonts w:asciiTheme="minorHAnsi" w:hAnsiTheme="minorHAnsi" w:cs="Arial"/>
                <w:sz w:val="20"/>
                <w:szCs w:val="20"/>
              </w:rPr>
              <w:t>No supply of medication</w:t>
            </w:r>
            <w:r w:rsidRPr="0027292B">
              <w:rPr>
                <w:rFonts w:asciiTheme="minorHAnsi" w:hAnsiTheme="minorHAnsi" w:cs="Arial"/>
                <w:sz w:val="20"/>
                <w:szCs w:val="20"/>
              </w:rPr>
              <w:sym w:font="Wingdings" w:char="F0F0"/>
            </w:r>
            <w:r w:rsidRPr="0027292B">
              <w:rPr>
                <w:rFonts w:asciiTheme="minorHAnsi" w:hAnsiTheme="minorHAnsi" w:cs="Arial"/>
                <w:sz w:val="20"/>
                <w:szCs w:val="20"/>
              </w:rPr>
              <w:t>contact parent/carer</w:t>
            </w:r>
          </w:p>
        </w:tc>
        <w:tc>
          <w:tcPr>
            <w:tcW w:w="2126" w:type="dxa"/>
            <w:gridSpan w:val="4"/>
            <w:tcBorders>
              <w:bottom w:val="single" w:sz="4" w:space="0" w:color="auto"/>
            </w:tcBorders>
            <w:shd w:val="clear" w:color="auto" w:fill="F2F2F2"/>
            <w:vAlign w:val="center"/>
          </w:tcPr>
          <w:p w:rsidR="0027292B" w:rsidRPr="0027292B" w:rsidRDefault="0027292B" w:rsidP="006645A8">
            <w:pPr>
              <w:snapToGrid w:val="0"/>
              <w:jc w:val="center"/>
              <w:rPr>
                <w:rFonts w:asciiTheme="minorHAnsi" w:hAnsiTheme="minorHAnsi" w:cs="Arial"/>
                <w:b/>
                <w:sz w:val="20"/>
                <w:szCs w:val="20"/>
              </w:rPr>
            </w:pPr>
            <w:r w:rsidRPr="0027292B">
              <w:rPr>
                <w:rFonts w:asciiTheme="minorHAnsi" w:hAnsiTheme="minorHAnsi" w:cs="Arial"/>
                <w:b/>
                <w:sz w:val="20"/>
                <w:szCs w:val="20"/>
              </w:rPr>
              <w:t>R</w:t>
            </w:r>
          </w:p>
        </w:tc>
        <w:tc>
          <w:tcPr>
            <w:tcW w:w="3685" w:type="dxa"/>
            <w:gridSpan w:val="4"/>
            <w:tcBorders>
              <w:bottom w:val="single" w:sz="4" w:space="0" w:color="auto"/>
              <w:right w:val="single" w:sz="18" w:space="0" w:color="auto"/>
            </w:tcBorders>
            <w:shd w:val="clear" w:color="auto" w:fill="F2F2F2"/>
            <w:vAlign w:val="center"/>
          </w:tcPr>
          <w:p w:rsidR="0027292B" w:rsidRPr="0027292B" w:rsidRDefault="0027292B" w:rsidP="006645A8">
            <w:pPr>
              <w:snapToGrid w:val="0"/>
              <w:rPr>
                <w:rFonts w:asciiTheme="minorHAnsi" w:hAnsiTheme="minorHAnsi" w:cs="Arial"/>
                <w:sz w:val="20"/>
                <w:szCs w:val="20"/>
              </w:rPr>
            </w:pPr>
            <w:r w:rsidRPr="0027292B">
              <w:rPr>
                <w:rFonts w:asciiTheme="minorHAnsi" w:hAnsiTheme="minorHAnsi" w:cs="Arial"/>
                <w:sz w:val="20"/>
                <w:szCs w:val="20"/>
              </w:rPr>
              <w:t>Student Refused</w:t>
            </w:r>
            <w:r w:rsidRPr="0027292B">
              <w:rPr>
                <w:rFonts w:asciiTheme="minorHAnsi" w:hAnsiTheme="minorHAnsi" w:cs="Arial"/>
                <w:sz w:val="20"/>
                <w:szCs w:val="20"/>
              </w:rPr>
              <w:sym w:font="Wingdings" w:char="F0F0"/>
            </w:r>
            <w:r w:rsidRPr="0027292B">
              <w:rPr>
                <w:rFonts w:asciiTheme="minorHAnsi" w:hAnsiTheme="minorHAnsi" w:cs="Arial"/>
                <w:sz w:val="20"/>
                <w:szCs w:val="20"/>
              </w:rPr>
              <w:t>contact parent/carer</w:t>
            </w:r>
          </w:p>
        </w:tc>
      </w:tr>
      <w:tr w:rsidR="006C231C" w:rsidRPr="007B0A48" w:rsidTr="00A245B5">
        <w:trPr>
          <w:gridAfter w:val="1"/>
          <w:wAfter w:w="7" w:type="dxa"/>
          <w:tblHeader/>
        </w:trPr>
        <w:tc>
          <w:tcPr>
            <w:tcW w:w="15417" w:type="dxa"/>
            <w:gridSpan w:val="22"/>
            <w:tcBorders>
              <w:left w:val="single" w:sz="18" w:space="0" w:color="auto"/>
              <w:bottom w:val="single" w:sz="18" w:space="0" w:color="auto"/>
              <w:right w:val="single" w:sz="18" w:space="0" w:color="auto"/>
            </w:tcBorders>
            <w:shd w:val="clear" w:color="auto" w:fill="F2F2F2"/>
            <w:vAlign w:val="center"/>
          </w:tcPr>
          <w:p w:rsidR="0027292B" w:rsidRPr="0027292B" w:rsidRDefault="0027292B" w:rsidP="004D7CFE">
            <w:pPr>
              <w:rPr>
                <w:rFonts w:asciiTheme="minorHAnsi" w:hAnsiTheme="minorHAnsi"/>
                <w:sz w:val="20"/>
                <w:szCs w:val="20"/>
              </w:rPr>
            </w:pPr>
            <w:r w:rsidRPr="0027292B">
              <w:rPr>
                <w:rFonts w:asciiTheme="minorHAnsi" w:hAnsiTheme="minorHAnsi"/>
                <w:sz w:val="20"/>
                <w:szCs w:val="20"/>
              </w:rPr>
              <w:t xml:space="preserve">NB: This form has the space to record </w:t>
            </w:r>
            <w:r w:rsidR="00E65B64">
              <w:rPr>
                <w:rFonts w:asciiTheme="minorHAnsi" w:hAnsiTheme="minorHAnsi"/>
                <w:sz w:val="20"/>
                <w:szCs w:val="20"/>
              </w:rPr>
              <w:t xml:space="preserve">the administration of two doses of </w:t>
            </w:r>
            <w:r w:rsidRPr="0027292B">
              <w:rPr>
                <w:rFonts w:asciiTheme="minorHAnsi" w:hAnsiTheme="minorHAnsi"/>
                <w:sz w:val="20"/>
                <w:szCs w:val="20"/>
              </w:rPr>
              <w:t>medication</w:t>
            </w:r>
            <w:r w:rsidR="00E65B64">
              <w:rPr>
                <w:rFonts w:asciiTheme="minorHAnsi" w:hAnsiTheme="minorHAnsi"/>
                <w:sz w:val="20"/>
                <w:szCs w:val="20"/>
              </w:rPr>
              <w:t xml:space="preserve"> </w:t>
            </w:r>
            <w:r w:rsidR="004D7CFE">
              <w:rPr>
                <w:rFonts w:asciiTheme="minorHAnsi" w:hAnsiTheme="minorHAnsi"/>
                <w:sz w:val="20"/>
                <w:szCs w:val="20"/>
              </w:rPr>
              <w:t>per day.  Before medication is administered it is to be checked and countersigned.</w:t>
            </w:r>
          </w:p>
        </w:tc>
      </w:tr>
      <w:tr w:rsidR="00E77EC1" w:rsidRPr="006645A8" w:rsidTr="00A245B5">
        <w:trPr>
          <w:trHeight w:val="389"/>
        </w:trPr>
        <w:tc>
          <w:tcPr>
            <w:tcW w:w="964" w:type="dxa"/>
            <w:tcBorders>
              <w:top w:val="single" w:sz="18" w:space="0" w:color="auto"/>
              <w:left w:val="single" w:sz="18" w:space="0" w:color="auto"/>
              <w:bottom w:val="single" w:sz="18" w:space="0" w:color="auto"/>
              <w:right w:val="single" w:sz="18" w:space="0" w:color="auto"/>
            </w:tcBorders>
            <w:shd w:val="clear" w:color="auto" w:fill="auto"/>
          </w:tcPr>
          <w:p w:rsidR="00E77EC1" w:rsidRPr="006645A8" w:rsidRDefault="00777698" w:rsidP="00777698">
            <w:pPr>
              <w:rPr>
                <w:rFonts w:asciiTheme="minorHAnsi" w:hAnsiTheme="minorHAnsi" w:cs="Arial"/>
                <w:b/>
                <w:sz w:val="22"/>
                <w:szCs w:val="22"/>
              </w:rPr>
            </w:pPr>
            <w:r>
              <w:rPr>
                <w:rFonts w:asciiTheme="minorHAnsi" w:hAnsiTheme="minorHAnsi" w:cs="Arial"/>
                <w:b/>
                <w:sz w:val="22"/>
                <w:szCs w:val="22"/>
              </w:rPr>
              <w:t xml:space="preserve">TERM </w:t>
            </w:r>
          </w:p>
        </w:tc>
        <w:tc>
          <w:tcPr>
            <w:tcW w:w="2892" w:type="dxa"/>
            <w:gridSpan w:val="5"/>
            <w:tcBorders>
              <w:top w:val="single" w:sz="18" w:space="0" w:color="auto"/>
              <w:left w:val="single" w:sz="18" w:space="0" w:color="auto"/>
              <w:bottom w:val="single" w:sz="18" w:space="0" w:color="auto"/>
              <w:right w:val="single" w:sz="18" w:space="0" w:color="auto"/>
            </w:tcBorders>
            <w:shd w:val="clear" w:color="auto" w:fill="auto"/>
          </w:tcPr>
          <w:p w:rsidR="00E77EC1" w:rsidRPr="006645A8" w:rsidRDefault="00E77EC1" w:rsidP="00CC010F">
            <w:pPr>
              <w:jc w:val="center"/>
              <w:rPr>
                <w:rFonts w:asciiTheme="minorHAnsi" w:hAnsiTheme="minorHAnsi" w:cs="Arial"/>
                <w:b/>
                <w:sz w:val="22"/>
                <w:szCs w:val="22"/>
              </w:rPr>
            </w:pPr>
            <w:r>
              <w:rPr>
                <w:rFonts w:asciiTheme="minorHAnsi" w:hAnsiTheme="minorHAnsi" w:cs="Arial"/>
                <w:b/>
                <w:sz w:val="22"/>
                <w:szCs w:val="22"/>
              </w:rPr>
              <w:t>Monday</w:t>
            </w:r>
          </w:p>
        </w:tc>
        <w:tc>
          <w:tcPr>
            <w:tcW w:w="2892" w:type="dxa"/>
            <w:gridSpan w:val="5"/>
            <w:tcBorders>
              <w:top w:val="single" w:sz="18" w:space="0" w:color="auto"/>
              <w:left w:val="single" w:sz="18" w:space="0" w:color="auto"/>
              <w:bottom w:val="single" w:sz="18" w:space="0" w:color="auto"/>
              <w:right w:val="single" w:sz="18" w:space="0" w:color="auto"/>
            </w:tcBorders>
            <w:shd w:val="clear" w:color="auto" w:fill="auto"/>
          </w:tcPr>
          <w:p w:rsidR="00E77EC1" w:rsidRPr="006645A8" w:rsidRDefault="00E77EC1" w:rsidP="00CC010F">
            <w:pPr>
              <w:jc w:val="center"/>
              <w:rPr>
                <w:rFonts w:asciiTheme="minorHAnsi" w:hAnsiTheme="minorHAnsi" w:cs="Arial"/>
                <w:b/>
                <w:sz w:val="22"/>
                <w:szCs w:val="22"/>
              </w:rPr>
            </w:pPr>
            <w:r>
              <w:rPr>
                <w:rFonts w:asciiTheme="minorHAnsi" w:hAnsiTheme="minorHAnsi" w:cs="Arial"/>
                <w:b/>
                <w:sz w:val="22"/>
                <w:szCs w:val="22"/>
              </w:rPr>
              <w:t>Tuesday</w:t>
            </w:r>
          </w:p>
        </w:tc>
        <w:tc>
          <w:tcPr>
            <w:tcW w:w="2892" w:type="dxa"/>
            <w:gridSpan w:val="4"/>
            <w:tcBorders>
              <w:top w:val="single" w:sz="18" w:space="0" w:color="auto"/>
              <w:left w:val="single" w:sz="18" w:space="0" w:color="auto"/>
              <w:bottom w:val="single" w:sz="18" w:space="0" w:color="auto"/>
              <w:right w:val="single" w:sz="18" w:space="0" w:color="auto"/>
            </w:tcBorders>
            <w:shd w:val="clear" w:color="auto" w:fill="auto"/>
          </w:tcPr>
          <w:p w:rsidR="00E77EC1" w:rsidRPr="006645A8" w:rsidRDefault="00E77EC1" w:rsidP="00CC010F">
            <w:pPr>
              <w:jc w:val="center"/>
              <w:rPr>
                <w:rFonts w:asciiTheme="minorHAnsi" w:hAnsiTheme="minorHAnsi" w:cs="Arial"/>
                <w:b/>
                <w:sz w:val="22"/>
                <w:szCs w:val="22"/>
              </w:rPr>
            </w:pPr>
            <w:r>
              <w:rPr>
                <w:rFonts w:asciiTheme="minorHAnsi" w:hAnsiTheme="minorHAnsi" w:cs="Arial"/>
                <w:b/>
                <w:sz w:val="22"/>
                <w:szCs w:val="22"/>
              </w:rPr>
              <w:t>Wednesday</w:t>
            </w:r>
          </w:p>
        </w:tc>
        <w:tc>
          <w:tcPr>
            <w:tcW w:w="2892" w:type="dxa"/>
            <w:gridSpan w:val="4"/>
            <w:tcBorders>
              <w:top w:val="single" w:sz="18" w:space="0" w:color="auto"/>
              <w:left w:val="single" w:sz="18" w:space="0" w:color="auto"/>
              <w:bottom w:val="single" w:sz="18" w:space="0" w:color="auto"/>
              <w:right w:val="single" w:sz="18" w:space="0" w:color="auto"/>
            </w:tcBorders>
            <w:shd w:val="clear" w:color="auto" w:fill="auto"/>
          </w:tcPr>
          <w:p w:rsidR="00E77EC1" w:rsidRPr="006645A8" w:rsidRDefault="00E77EC1" w:rsidP="00CC010F">
            <w:pPr>
              <w:jc w:val="center"/>
              <w:rPr>
                <w:rFonts w:asciiTheme="minorHAnsi" w:hAnsiTheme="minorHAnsi" w:cs="Arial"/>
                <w:b/>
                <w:sz w:val="22"/>
                <w:szCs w:val="22"/>
              </w:rPr>
            </w:pPr>
            <w:r>
              <w:rPr>
                <w:rFonts w:asciiTheme="minorHAnsi" w:hAnsiTheme="minorHAnsi" w:cs="Arial"/>
                <w:b/>
                <w:sz w:val="22"/>
                <w:szCs w:val="22"/>
              </w:rPr>
              <w:t>Thursday</w:t>
            </w:r>
          </w:p>
        </w:tc>
        <w:tc>
          <w:tcPr>
            <w:tcW w:w="2892" w:type="dxa"/>
            <w:gridSpan w:val="4"/>
            <w:tcBorders>
              <w:left w:val="single" w:sz="18" w:space="0" w:color="auto"/>
              <w:bottom w:val="single" w:sz="18" w:space="0" w:color="auto"/>
              <w:right w:val="single" w:sz="18" w:space="0" w:color="auto"/>
            </w:tcBorders>
            <w:shd w:val="clear" w:color="auto" w:fill="auto"/>
          </w:tcPr>
          <w:p w:rsidR="00E77EC1" w:rsidRPr="006645A8" w:rsidRDefault="00E77EC1" w:rsidP="00CC010F">
            <w:pPr>
              <w:jc w:val="center"/>
              <w:rPr>
                <w:rFonts w:asciiTheme="minorHAnsi" w:hAnsiTheme="minorHAnsi" w:cs="Arial"/>
                <w:b/>
                <w:sz w:val="22"/>
                <w:szCs w:val="22"/>
              </w:rPr>
            </w:pPr>
            <w:r>
              <w:rPr>
                <w:rFonts w:asciiTheme="minorHAnsi" w:hAnsiTheme="minorHAnsi" w:cs="Arial"/>
                <w:b/>
                <w:sz w:val="22"/>
                <w:szCs w:val="22"/>
              </w:rPr>
              <w:t>Friday</w:t>
            </w:r>
          </w:p>
        </w:tc>
      </w:tr>
      <w:tr w:rsidR="00AF7F8A" w:rsidRPr="00E77EC1" w:rsidTr="00A245B5">
        <w:trPr>
          <w:trHeight w:val="680"/>
        </w:trPr>
        <w:tc>
          <w:tcPr>
            <w:tcW w:w="964" w:type="dxa"/>
            <w:vMerge w:val="restart"/>
            <w:tcBorders>
              <w:top w:val="single" w:sz="18" w:space="0" w:color="auto"/>
              <w:left w:val="single" w:sz="18" w:space="0" w:color="auto"/>
              <w:right w:val="single" w:sz="18" w:space="0" w:color="auto"/>
            </w:tcBorders>
            <w:shd w:val="clear" w:color="auto" w:fill="auto"/>
          </w:tcPr>
          <w:p w:rsidR="00AF7F8A" w:rsidRPr="006645A8" w:rsidRDefault="00AF7F8A" w:rsidP="00E65B64">
            <w:pPr>
              <w:jc w:val="center"/>
              <w:rPr>
                <w:rFonts w:asciiTheme="minorHAnsi" w:hAnsiTheme="minorHAnsi" w:cs="Arial"/>
                <w:b/>
              </w:rPr>
            </w:pPr>
            <w:r>
              <w:rPr>
                <w:rFonts w:asciiTheme="minorHAnsi" w:hAnsiTheme="minorHAnsi" w:cs="Arial"/>
                <w:b/>
              </w:rPr>
              <w:t>Week 1</w:t>
            </w:r>
          </w:p>
        </w:tc>
        <w:tc>
          <w:tcPr>
            <w:tcW w:w="964" w:type="dxa"/>
            <w:gridSpan w:val="2"/>
            <w:tcBorders>
              <w:top w:val="single" w:sz="18" w:space="0" w:color="auto"/>
              <w:left w:val="single" w:sz="18" w:space="0" w:color="auto"/>
            </w:tcBorders>
            <w:shd w:val="clear" w:color="auto" w:fill="auto"/>
          </w:tcPr>
          <w:p w:rsidR="00AF7F8A" w:rsidRPr="006645A8" w:rsidRDefault="00AF7F8A" w:rsidP="00E65B64">
            <w:pPr>
              <w:jc w:val="center"/>
              <w:rPr>
                <w:rFonts w:asciiTheme="minorHAnsi" w:hAnsiTheme="minorHAnsi" w:cs="Arial"/>
                <w:b/>
              </w:rPr>
            </w:pPr>
            <w:r w:rsidRPr="006645A8">
              <w:rPr>
                <w:rFonts w:asciiTheme="minorHAnsi" w:hAnsiTheme="minorHAnsi" w:cs="Arial"/>
                <w:b/>
                <w:sz w:val="22"/>
                <w:szCs w:val="22"/>
              </w:rPr>
              <w:t>T</w:t>
            </w:r>
            <w:r w:rsidR="00E65B64">
              <w:rPr>
                <w:rFonts w:asciiTheme="minorHAnsi" w:hAnsiTheme="minorHAnsi" w:cs="Arial"/>
                <w:b/>
                <w:sz w:val="22"/>
                <w:szCs w:val="22"/>
              </w:rPr>
              <w:t>ime</w:t>
            </w:r>
          </w:p>
        </w:tc>
        <w:tc>
          <w:tcPr>
            <w:tcW w:w="964" w:type="dxa"/>
            <w:tcBorders>
              <w:top w:val="single" w:sz="18" w:space="0" w:color="auto"/>
            </w:tcBorders>
            <w:shd w:val="clear" w:color="auto" w:fill="auto"/>
          </w:tcPr>
          <w:p w:rsidR="00AF7F8A" w:rsidRPr="009A53AB" w:rsidRDefault="004D7CFE" w:rsidP="00E65B64">
            <w:pPr>
              <w:jc w:val="center"/>
              <w:rPr>
                <w:rFonts w:asciiTheme="minorHAnsi" w:hAnsiTheme="minorHAnsi" w:cs="Arial"/>
                <w:b/>
                <w:sz w:val="20"/>
                <w:szCs w:val="20"/>
              </w:rPr>
            </w:pPr>
            <w:r>
              <w:rPr>
                <w:rFonts w:asciiTheme="minorHAnsi" w:hAnsiTheme="minorHAnsi" w:cs="Arial"/>
                <w:b/>
                <w:sz w:val="20"/>
                <w:szCs w:val="20"/>
              </w:rPr>
              <w:t xml:space="preserve">Auth </w:t>
            </w:r>
          </w:p>
        </w:tc>
        <w:tc>
          <w:tcPr>
            <w:tcW w:w="964" w:type="dxa"/>
            <w:gridSpan w:val="2"/>
            <w:tcBorders>
              <w:top w:val="single" w:sz="18" w:space="0" w:color="auto"/>
              <w:righ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T</w:t>
            </w:r>
            <w:r w:rsidR="00E65B64">
              <w:rPr>
                <w:rFonts w:asciiTheme="minorHAnsi" w:hAnsiTheme="minorHAnsi" w:cs="Arial"/>
                <w:b/>
                <w:sz w:val="20"/>
                <w:szCs w:val="20"/>
              </w:rPr>
              <w:t>ime</w:t>
            </w:r>
          </w:p>
        </w:tc>
        <w:tc>
          <w:tcPr>
            <w:tcW w:w="964" w:type="dxa"/>
            <w:gridSpan w:val="3"/>
            <w:tcBorders>
              <w:top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top w:val="single" w:sz="18" w:space="0" w:color="auto"/>
              <w:righ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T</w:t>
            </w:r>
            <w:r w:rsidR="00E65B64">
              <w:rPr>
                <w:rFonts w:asciiTheme="minorHAnsi" w:hAnsiTheme="minorHAnsi" w:cs="Arial"/>
                <w:b/>
                <w:sz w:val="20"/>
                <w:szCs w:val="20"/>
              </w:rPr>
              <w:t>ime</w:t>
            </w:r>
          </w:p>
        </w:tc>
        <w:tc>
          <w:tcPr>
            <w:tcW w:w="964" w:type="dxa"/>
            <w:tcBorders>
              <w:top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AF7F8A" w:rsidRPr="009A53AB" w:rsidRDefault="00E65B64" w:rsidP="00E65B64">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top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T</w:t>
            </w:r>
            <w:r w:rsidR="00E65B64">
              <w:rPr>
                <w:rFonts w:asciiTheme="minorHAnsi" w:hAnsiTheme="minorHAnsi" w:cs="Arial"/>
                <w:b/>
                <w:sz w:val="20"/>
                <w:szCs w:val="20"/>
              </w:rPr>
              <w:t>ime</w:t>
            </w:r>
          </w:p>
        </w:tc>
        <w:tc>
          <w:tcPr>
            <w:tcW w:w="964" w:type="dxa"/>
            <w:tcBorders>
              <w:top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AF7F8A" w:rsidRPr="009A53AB" w:rsidRDefault="00AF7F8A" w:rsidP="00E65B64">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E77EC1" w:rsidTr="00A245B5">
        <w:trPr>
          <w:trHeight w:val="680"/>
        </w:trPr>
        <w:tc>
          <w:tcPr>
            <w:tcW w:w="964" w:type="dxa"/>
            <w:vMerge/>
            <w:tcBorders>
              <w:left w:val="single" w:sz="18" w:space="0" w:color="auto"/>
              <w:bottom w:val="single" w:sz="18" w:space="0" w:color="auto"/>
              <w:right w:val="single" w:sz="18" w:space="0" w:color="auto"/>
            </w:tcBorders>
            <w:shd w:val="clear" w:color="auto" w:fill="auto"/>
          </w:tcPr>
          <w:p w:rsidR="00E65B64" w:rsidRPr="006645A8" w:rsidRDefault="00E65B64" w:rsidP="00E65B64">
            <w:pPr>
              <w:jc w:val="center"/>
              <w:rPr>
                <w:rFonts w:asciiTheme="minorHAnsi" w:hAnsiTheme="minorHAnsi" w:cs="Arial"/>
                <w:b/>
              </w:rPr>
            </w:pPr>
          </w:p>
        </w:tc>
        <w:tc>
          <w:tcPr>
            <w:tcW w:w="964" w:type="dxa"/>
            <w:gridSpan w:val="2"/>
            <w:tcBorders>
              <w:left w:val="single" w:sz="18" w:space="0" w:color="auto"/>
              <w:bottom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E77EC1" w:rsidTr="00A245B5">
        <w:trPr>
          <w:trHeight w:val="680"/>
        </w:trPr>
        <w:tc>
          <w:tcPr>
            <w:tcW w:w="964" w:type="dxa"/>
            <w:vMerge w:val="restart"/>
            <w:tcBorders>
              <w:top w:val="single" w:sz="18" w:space="0" w:color="auto"/>
              <w:left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r>
              <w:rPr>
                <w:rFonts w:asciiTheme="minorHAnsi" w:hAnsiTheme="minorHAnsi" w:cs="Arial"/>
                <w:b/>
              </w:rPr>
              <w:t>Week 2</w:t>
            </w:r>
          </w:p>
        </w:tc>
        <w:tc>
          <w:tcPr>
            <w:tcW w:w="964" w:type="dxa"/>
            <w:gridSpan w:val="2"/>
            <w:tcBorders>
              <w:top w:val="single" w:sz="18" w:space="0" w:color="auto"/>
              <w:left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E77EC1" w:rsidTr="00A245B5">
        <w:trPr>
          <w:trHeight w:val="680"/>
        </w:trPr>
        <w:tc>
          <w:tcPr>
            <w:tcW w:w="964" w:type="dxa"/>
            <w:vMerge/>
            <w:tcBorders>
              <w:left w:val="single" w:sz="18" w:space="0" w:color="auto"/>
              <w:bottom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p>
        </w:tc>
        <w:tc>
          <w:tcPr>
            <w:tcW w:w="964" w:type="dxa"/>
            <w:gridSpan w:val="2"/>
            <w:tcBorders>
              <w:left w:val="single" w:sz="18" w:space="0" w:color="auto"/>
              <w:bottom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E77EC1" w:rsidTr="00A245B5">
        <w:trPr>
          <w:trHeight w:val="680"/>
        </w:trPr>
        <w:tc>
          <w:tcPr>
            <w:tcW w:w="964" w:type="dxa"/>
            <w:vMerge w:val="restart"/>
            <w:tcBorders>
              <w:top w:val="single" w:sz="18" w:space="0" w:color="auto"/>
              <w:left w:val="single" w:sz="18" w:space="0" w:color="auto"/>
              <w:right w:val="single" w:sz="18" w:space="0" w:color="auto"/>
            </w:tcBorders>
            <w:shd w:val="clear" w:color="auto" w:fill="auto"/>
          </w:tcPr>
          <w:p w:rsidR="00E65B64" w:rsidRPr="006645A8" w:rsidRDefault="00E65B64" w:rsidP="00E65B64">
            <w:pPr>
              <w:jc w:val="center"/>
              <w:rPr>
                <w:rFonts w:asciiTheme="minorHAnsi" w:hAnsiTheme="minorHAnsi" w:cs="Arial"/>
                <w:b/>
              </w:rPr>
            </w:pPr>
            <w:r>
              <w:rPr>
                <w:rFonts w:asciiTheme="minorHAnsi" w:hAnsiTheme="minorHAnsi" w:cs="Arial"/>
                <w:b/>
              </w:rPr>
              <w:t>Week 3</w:t>
            </w:r>
          </w:p>
        </w:tc>
        <w:tc>
          <w:tcPr>
            <w:tcW w:w="964" w:type="dxa"/>
            <w:gridSpan w:val="2"/>
            <w:tcBorders>
              <w:top w:val="single" w:sz="18" w:space="0" w:color="auto"/>
              <w:left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E77EC1" w:rsidTr="00A245B5">
        <w:trPr>
          <w:trHeight w:val="680"/>
        </w:trPr>
        <w:tc>
          <w:tcPr>
            <w:tcW w:w="964" w:type="dxa"/>
            <w:vMerge/>
            <w:tcBorders>
              <w:left w:val="single" w:sz="18" w:space="0" w:color="auto"/>
              <w:bottom w:val="single" w:sz="18" w:space="0" w:color="auto"/>
              <w:right w:val="single" w:sz="18" w:space="0" w:color="auto"/>
            </w:tcBorders>
            <w:shd w:val="clear" w:color="auto" w:fill="auto"/>
          </w:tcPr>
          <w:p w:rsidR="00E65B64" w:rsidRPr="006645A8" w:rsidRDefault="00E65B64" w:rsidP="00E65B64">
            <w:pPr>
              <w:jc w:val="center"/>
              <w:rPr>
                <w:rFonts w:asciiTheme="minorHAnsi" w:hAnsiTheme="minorHAnsi" w:cs="Arial"/>
                <w:b/>
              </w:rPr>
            </w:pPr>
          </w:p>
        </w:tc>
        <w:tc>
          <w:tcPr>
            <w:tcW w:w="964" w:type="dxa"/>
            <w:gridSpan w:val="2"/>
            <w:tcBorders>
              <w:left w:val="single" w:sz="18" w:space="0" w:color="auto"/>
              <w:bottom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E77EC1" w:rsidTr="00A245B5">
        <w:trPr>
          <w:trHeight w:val="680"/>
        </w:trPr>
        <w:tc>
          <w:tcPr>
            <w:tcW w:w="964" w:type="dxa"/>
            <w:vMerge w:val="restart"/>
            <w:tcBorders>
              <w:top w:val="single" w:sz="18" w:space="0" w:color="auto"/>
              <w:left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r>
              <w:rPr>
                <w:rFonts w:asciiTheme="minorHAnsi" w:hAnsiTheme="minorHAnsi" w:cs="Arial"/>
                <w:b/>
              </w:rPr>
              <w:t>Week 4</w:t>
            </w:r>
          </w:p>
        </w:tc>
        <w:tc>
          <w:tcPr>
            <w:tcW w:w="964" w:type="dxa"/>
            <w:gridSpan w:val="2"/>
            <w:tcBorders>
              <w:top w:val="single" w:sz="18" w:space="0" w:color="auto"/>
              <w:left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E77EC1" w:rsidTr="00A245B5">
        <w:trPr>
          <w:trHeight w:val="680"/>
        </w:trPr>
        <w:tc>
          <w:tcPr>
            <w:tcW w:w="964" w:type="dxa"/>
            <w:vMerge/>
            <w:tcBorders>
              <w:left w:val="single" w:sz="18" w:space="0" w:color="auto"/>
              <w:bottom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p>
        </w:tc>
        <w:tc>
          <w:tcPr>
            <w:tcW w:w="964" w:type="dxa"/>
            <w:gridSpan w:val="2"/>
            <w:tcBorders>
              <w:left w:val="single" w:sz="18" w:space="0" w:color="auto"/>
              <w:bottom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val="restart"/>
            <w:tcBorders>
              <w:top w:val="single" w:sz="18" w:space="0" w:color="auto"/>
              <w:left w:val="single" w:sz="18" w:space="0" w:color="auto"/>
              <w:right w:val="single" w:sz="18" w:space="0" w:color="auto"/>
            </w:tcBorders>
            <w:shd w:val="clear" w:color="auto" w:fill="auto"/>
          </w:tcPr>
          <w:p w:rsidR="00E65B64" w:rsidRPr="006645A8" w:rsidRDefault="00E65B64" w:rsidP="00E65B64">
            <w:pPr>
              <w:jc w:val="center"/>
              <w:rPr>
                <w:rFonts w:asciiTheme="minorHAnsi" w:hAnsiTheme="minorHAnsi" w:cs="Arial"/>
                <w:b/>
              </w:rPr>
            </w:pPr>
            <w:r>
              <w:rPr>
                <w:rFonts w:asciiTheme="minorHAnsi" w:hAnsiTheme="minorHAnsi" w:cs="Arial"/>
                <w:b/>
              </w:rPr>
              <w:t>Week 5</w:t>
            </w:r>
          </w:p>
        </w:tc>
        <w:tc>
          <w:tcPr>
            <w:tcW w:w="964" w:type="dxa"/>
            <w:gridSpan w:val="2"/>
            <w:tcBorders>
              <w:top w:val="single" w:sz="18" w:space="0" w:color="auto"/>
              <w:left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tcBorders>
              <w:left w:val="single" w:sz="18" w:space="0" w:color="auto"/>
              <w:bottom w:val="single" w:sz="18" w:space="0" w:color="auto"/>
              <w:right w:val="single" w:sz="18" w:space="0" w:color="auto"/>
            </w:tcBorders>
            <w:shd w:val="clear" w:color="auto" w:fill="auto"/>
          </w:tcPr>
          <w:p w:rsidR="00E65B64" w:rsidRPr="006645A8" w:rsidRDefault="00E65B64" w:rsidP="00E65B64">
            <w:pPr>
              <w:jc w:val="center"/>
              <w:rPr>
                <w:rFonts w:asciiTheme="minorHAnsi" w:hAnsiTheme="minorHAnsi" w:cs="Arial"/>
                <w:b/>
              </w:rPr>
            </w:pPr>
          </w:p>
        </w:tc>
        <w:tc>
          <w:tcPr>
            <w:tcW w:w="964" w:type="dxa"/>
            <w:gridSpan w:val="2"/>
            <w:tcBorders>
              <w:left w:val="single" w:sz="18" w:space="0" w:color="auto"/>
              <w:bottom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gridSpan w:val="3"/>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64"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64"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64"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bl>
    <w:p w:rsidR="00CB1138" w:rsidRDefault="00CB1138" w:rsidP="00E65B64">
      <w:pPr>
        <w:jc w:val="center"/>
      </w:pPr>
    </w:p>
    <w:p w:rsidR="00E65B64" w:rsidRDefault="00E65B64" w:rsidP="00E65B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
        <w:gridCol w:w="968"/>
        <w:gridCol w:w="875"/>
        <w:gridCol w:w="992"/>
        <w:gridCol w:w="992"/>
        <w:gridCol w:w="970"/>
        <w:gridCol w:w="23"/>
        <w:gridCol w:w="992"/>
        <w:gridCol w:w="992"/>
        <w:gridCol w:w="846"/>
        <w:gridCol w:w="997"/>
        <w:gridCol w:w="992"/>
        <w:gridCol w:w="992"/>
        <w:gridCol w:w="851"/>
        <w:gridCol w:w="992"/>
        <w:gridCol w:w="987"/>
        <w:gridCol w:w="20"/>
      </w:tblGrid>
      <w:tr w:rsidR="00E65B64" w:rsidRPr="006645A8" w:rsidTr="00A245B5">
        <w:trPr>
          <w:trHeight w:val="389"/>
        </w:trPr>
        <w:tc>
          <w:tcPr>
            <w:tcW w:w="964" w:type="dxa"/>
            <w:tcBorders>
              <w:top w:val="single" w:sz="18" w:space="0" w:color="auto"/>
              <w:left w:val="single" w:sz="18" w:space="0" w:color="auto"/>
              <w:right w:val="single" w:sz="18" w:space="0" w:color="auto"/>
            </w:tcBorders>
            <w:shd w:val="clear" w:color="auto" w:fill="auto"/>
          </w:tcPr>
          <w:p w:rsidR="00E65B64" w:rsidRPr="006645A8" w:rsidRDefault="00E65B64" w:rsidP="00FD2DC8">
            <w:pPr>
              <w:jc w:val="center"/>
              <w:rPr>
                <w:rFonts w:asciiTheme="minorHAnsi" w:hAnsiTheme="minorHAnsi" w:cs="Arial"/>
                <w:b/>
                <w:sz w:val="22"/>
                <w:szCs w:val="22"/>
              </w:rPr>
            </w:pPr>
          </w:p>
        </w:tc>
        <w:tc>
          <w:tcPr>
            <w:tcW w:w="2835" w:type="dxa"/>
            <w:gridSpan w:val="3"/>
            <w:tcBorders>
              <w:top w:val="single" w:sz="18" w:space="0" w:color="auto"/>
              <w:left w:val="single" w:sz="18" w:space="0" w:color="auto"/>
              <w:right w:val="single" w:sz="18" w:space="0" w:color="auto"/>
            </w:tcBorders>
            <w:shd w:val="clear" w:color="auto" w:fill="auto"/>
          </w:tcPr>
          <w:p w:rsidR="00E65B64" w:rsidRPr="006645A8" w:rsidRDefault="00E65B64" w:rsidP="00FD2DC8">
            <w:pPr>
              <w:jc w:val="center"/>
              <w:rPr>
                <w:rFonts w:asciiTheme="minorHAnsi" w:hAnsiTheme="minorHAnsi" w:cs="Arial"/>
                <w:b/>
                <w:sz w:val="22"/>
                <w:szCs w:val="22"/>
              </w:rPr>
            </w:pPr>
            <w:r>
              <w:rPr>
                <w:rFonts w:asciiTheme="minorHAnsi" w:hAnsiTheme="minorHAnsi" w:cs="Arial"/>
                <w:b/>
                <w:sz w:val="22"/>
                <w:szCs w:val="22"/>
              </w:rPr>
              <w:t>Monday</w:t>
            </w:r>
          </w:p>
        </w:tc>
        <w:tc>
          <w:tcPr>
            <w:tcW w:w="2954" w:type="dxa"/>
            <w:gridSpan w:val="3"/>
            <w:tcBorders>
              <w:top w:val="single" w:sz="18" w:space="0" w:color="auto"/>
              <w:left w:val="single" w:sz="18" w:space="0" w:color="auto"/>
              <w:right w:val="single" w:sz="18" w:space="0" w:color="auto"/>
            </w:tcBorders>
            <w:shd w:val="clear" w:color="auto" w:fill="auto"/>
          </w:tcPr>
          <w:p w:rsidR="00E65B64" w:rsidRPr="006645A8" w:rsidRDefault="00E65B64" w:rsidP="00FD2DC8">
            <w:pPr>
              <w:jc w:val="center"/>
              <w:rPr>
                <w:rFonts w:asciiTheme="minorHAnsi" w:hAnsiTheme="minorHAnsi" w:cs="Arial"/>
                <w:b/>
                <w:sz w:val="22"/>
                <w:szCs w:val="22"/>
              </w:rPr>
            </w:pPr>
            <w:r>
              <w:rPr>
                <w:rFonts w:asciiTheme="minorHAnsi" w:hAnsiTheme="minorHAnsi" w:cs="Arial"/>
                <w:b/>
                <w:sz w:val="22"/>
                <w:szCs w:val="22"/>
              </w:rPr>
              <w:t>Tuesday</w:t>
            </w:r>
          </w:p>
        </w:tc>
        <w:tc>
          <w:tcPr>
            <w:tcW w:w="2853" w:type="dxa"/>
            <w:gridSpan w:val="4"/>
            <w:tcBorders>
              <w:top w:val="single" w:sz="18" w:space="0" w:color="auto"/>
              <w:left w:val="single" w:sz="18" w:space="0" w:color="auto"/>
              <w:right w:val="single" w:sz="18" w:space="0" w:color="auto"/>
            </w:tcBorders>
            <w:shd w:val="clear" w:color="auto" w:fill="auto"/>
          </w:tcPr>
          <w:p w:rsidR="00E65B64" w:rsidRPr="006645A8" w:rsidRDefault="00E65B64" w:rsidP="00FD2DC8">
            <w:pPr>
              <w:jc w:val="center"/>
              <w:rPr>
                <w:rFonts w:asciiTheme="minorHAnsi" w:hAnsiTheme="minorHAnsi" w:cs="Arial"/>
                <w:b/>
                <w:sz w:val="22"/>
                <w:szCs w:val="22"/>
              </w:rPr>
            </w:pPr>
            <w:r>
              <w:rPr>
                <w:rFonts w:asciiTheme="minorHAnsi" w:hAnsiTheme="minorHAnsi" w:cs="Arial"/>
                <w:b/>
                <w:sz w:val="22"/>
                <w:szCs w:val="22"/>
              </w:rPr>
              <w:t>Wednesday</w:t>
            </w:r>
          </w:p>
        </w:tc>
        <w:tc>
          <w:tcPr>
            <w:tcW w:w="2981" w:type="dxa"/>
            <w:gridSpan w:val="3"/>
            <w:tcBorders>
              <w:top w:val="single" w:sz="18" w:space="0" w:color="auto"/>
              <w:left w:val="single" w:sz="18" w:space="0" w:color="auto"/>
              <w:right w:val="single" w:sz="18" w:space="0" w:color="auto"/>
            </w:tcBorders>
            <w:shd w:val="clear" w:color="auto" w:fill="auto"/>
          </w:tcPr>
          <w:p w:rsidR="00E65B64" w:rsidRPr="006645A8" w:rsidRDefault="00E65B64" w:rsidP="00FD2DC8">
            <w:pPr>
              <w:jc w:val="center"/>
              <w:rPr>
                <w:rFonts w:asciiTheme="minorHAnsi" w:hAnsiTheme="minorHAnsi" w:cs="Arial"/>
                <w:b/>
                <w:sz w:val="22"/>
                <w:szCs w:val="22"/>
              </w:rPr>
            </w:pPr>
            <w:r>
              <w:rPr>
                <w:rFonts w:asciiTheme="minorHAnsi" w:hAnsiTheme="minorHAnsi" w:cs="Arial"/>
                <w:b/>
                <w:sz w:val="22"/>
                <w:szCs w:val="22"/>
              </w:rPr>
              <w:t>Thursday</w:t>
            </w:r>
          </w:p>
        </w:tc>
        <w:tc>
          <w:tcPr>
            <w:tcW w:w="2850" w:type="dxa"/>
            <w:gridSpan w:val="4"/>
            <w:tcBorders>
              <w:top w:val="single" w:sz="18" w:space="0" w:color="auto"/>
              <w:left w:val="single" w:sz="18" w:space="0" w:color="auto"/>
              <w:right w:val="single" w:sz="18" w:space="0" w:color="auto"/>
            </w:tcBorders>
            <w:shd w:val="clear" w:color="auto" w:fill="auto"/>
          </w:tcPr>
          <w:p w:rsidR="00E65B64" w:rsidRPr="006645A8" w:rsidRDefault="00E65B64" w:rsidP="00FD2DC8">
            <w:pPr>
              <w:jc w:val="center"/>
              <w:rPr>
                <w:rFonts w:asciiTheme="minorHAnsi" w:hAnsiTheme="minorHAnsi" w:cs="Arial"/>
                <w:b/>
                <w:sz w:val="22"/>
                <w:szCs w:val="22"/>
              </w:rPr>
            </w:pPr>
            <w:r>
              <w:rPr>
                <w:rFonts w:asciiTheme="minorHAnsi" w:hAnsiTheme="minorHAnsi" w:cs="Arial"/>
                <w:b/>
                <w:sz w:val="22"/>
                <w:szCs w:val="22"/>
              </w:rPr>
              <w:t>Friday</w:t>
            </w:r>
          </w:p>
        </w:tc>
      </w:tr>
      <w:tr w:rsidR="00E65B64" w:rsidRPr="00CB1138" w:rsidTr="00A245B5">
        <w:trPr>
          <w:trHeight w:val="680"/>
        </w:trPr>
        <w:tc>
          <w:tcPr>
            <w:tcW w:w="964" w:type="dxa"/>
            <w:vMerge w:val="restart"/>
            <w:tcBorders>
              <w:left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r>
              <w:rPr>
                <w:rFonts w:asciiTheme="minorHAnsi" w:hAnsiTheme="minorHAnsi" w:cs="Arial"/>
                <w:b/>
              </w:rPr>
              <w:t>Week 6</w:t>
            </w:r>
          </w:p>
        </w:tc>
        <w:tc>
          <w:tcPr>
            <w:tcW w:w="992" w:type="dxa"/>
            <w:tcBorders>
              <w:left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tcBorders>
              <w:left w:val="single" w:sz="18" w:space="0" w:color="auto"/>
              <w:bottom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p>
        </w:tc>
        <w:tc>
          <w:tcPr>
            <w:tcW w:w="992" w:type="dxa"/>
            <w:tcBorders>
              <w:left w:val="single" w:sz="18" w:space="0" w:color="auto"/>
              <w:bottom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val="restart"/>
            <w:tcBorders>
              <w:top w:val="single" w:sz="18" w:space="0" w:color="auto"/>
              <w:left w:val="single" w:sz="18" w:space="0" w:color="auto"/>
              <w:right w:val="single" w:sz="18" w:space="0" w:color="auto"/>
            </w:tcBorders>
            <w:shd w:val="clear" w:color="auto" w:fill="auto"/>
          </w:tcPr>
          <w:p w:rsidR="00EF40FB" w:rsidRPr="006645A8" w:rsidRDefault="00E65B64" w:rsidP="00EF40FB">
            <w:pPr>
              <w:jc w:val="center"/>
              <w:rPr>
                <w:rFonts w:asciiTheme="minorHAnsi" w:hAnsiTheme="minorHAnsi" w:cs="Arial"/>
                <w:b/>
              </w:rPr>
            </w:pPr>
            <w:r>
              <w:rPr>
                <w:rFonts w:asciiTheme="minorHAnsi" w:hAnsiTheme="minorHAnsi" w:cs="Arial"/>
                <w:b/>
              </w:rPr>
              <w:t xml:space="preserve">Week </w:t>
            </w:r>
          </w:p>
          <w:p w:rsidR="00F56508" w:rsidRPr="006645A8" w:rsidRDefault="00EF40FB" w:rsidP="0023690B">
            <w:pPr>
              <w:jc w:val="center"/>
              <w:rPr>
                <w:rFonts w:asciiTheme="minorHAnsi" w:hAnsiTheme="minorHAnsi" w:cs="Arial"/>
                <w:b/>
              </w:rPr>
            </w:pPr>
            <w:r>
              <w:rPr>
                <w:rFonts w:asciiTheme="minorHAnsi" w:hAnsiTheme="minorHAnsi" w:cs="Arial"/>
                <w:b/>
              </w:rPr>
              <w:t>7</w:t>
            </w:r>
          </w:p>
        </w:tc>
        <w:tc>
          <w:tcPr>
            <w:tcW w:w="992" w:type="dxa"/>
            <w:tcBorders>
              <w:top w:val="single" w:sz="18" w:space="0" w:color="auto"/>
              <w:left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tcBorders>
              <w:left w:val="single" w:sz="18" w:space="0" w:color="auto"/>
              <w:bottom w:val="single" w:sz="18" w:space="0" w:color="auto"/>
              <w:right w:val="single" w:sz="18" w:space="0" w:color="auto"/>
            </w:tcBorders>
            <w:shd w:val="clear" w:color="auto" w:fill="auto"/>
          </w:tcPr>
          <w:p w:rsidR="00E65B64" w:rsidRPr="006645A8" w:rsidRDefault="00E65B64" w:rsidP="00E65B64">
            <w:pPr>
              <w:jc w:val="center"/>
              <w:rPr>
                <w:rFonts w:asciiTheme="minorHAnsi" w:hAnsiTheme="minorHAnsi" w:cs="Arial"/>
                <w:b/>
              </w:rPr>
            </w:pPr>
          </w:p>
        </w:tc>
        <w:tc>
          <w:tcPr>
            <w:tcW w:w="992" w:type="dxa"/>
            <w:tcBorders>
              <w:left w:val="single" w:sz="18" w:space="0" w:color="auto"/>
              <w:bottom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val="restart"/>
            <w:tcBorders>
              <w:top w:val="single" w:sz="18" w:space="0" w:color="auto"/>
              <w:left w:val="single" w:sz="18" w:space="0" w:color="auto"/>
              <w:right w:val="single" w:sz="18" w:space="0" w:color="auto"/>
            </w:tcBorders>
            <w:shd w:val="clear" w:color="auto" w:fill="F2F2F2" w:themeFill="background1" w:themeFillShade="F2"/>
          </w:tcPr>
          <w:p w:rsidR="00E65B64" w:rsidRDefault="00E65B64" w:rsidP="00E65B64">
            <w:pPr>
              <w:jc w:val="center"/>
              <w:rPr>
                <w:rFonts w:asciiTheme="minorHAnsi" w:hAnsiTheme="minorHAnsi" w:cs="Arial"/>
                <w:b/>
              </w:rPr>
            </w:pPr>
            <w:r>
              <w:rPr>
                <w:rFonts w:asciiTheme="minorHAnsi" w:hAnsiTheme="minorHAnsi" w:cs="Arial"/>
                <w:b/>
              </w:rPr>
              <w:t>Week 8</w:t>
            </w:r>
          </w:p>
          <w:p w:rsidR="0023690B" w:rsidRPr="006645A8" w:rsidRDefault="0023690B" w:rsidP="00E65B64">
            <w:pPr>
              <w:jc w:val="center"/>
              <w:rPr>
                <w:rFonts w:asciiTheme="minorHAnsi" w:hAnsiTheme="minorHAnsi" w:cs="Arial"/>
                <w:b/>
              </w:rPr>
            </w:pPr>
          </w:p>
        </w:tc>
        <w:tc>
          <w:tcPr>
            <w:tcW w:w="992" w:type="dxa"/>
            <w:tcBorders>
              <w:top w:val="single" w:sz="18" w:space="0" w:color="auto"/>
              <w:left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tcBorders>
              <w:left w:val="single" w:sz="18" w:space="0" w:color="auto"/>
              <w:bottom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p>
        </w:tc>
        <w:tc>
          <w:tcPr>
            <w:tcW w:w="992" w:type="dxa"/>
            <w:tcBorders>
              <w:left w:val="single" w:sz="18" w:space="0" w:color="auto"/>
              <w:bottom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left w:val="single" w:sz="18" w:space="0" w:color="auto"/>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bottom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val="restart"/>
            <w:tcBorders>
              <w:top w:val="single" w:sz="18" w:space="0" w:color="auto"/>
              <w:left w:val="single" w:sz="18" w:space="0" w:color="auto"/>
              <w:right w:val="single" w:sz="18" w:space="0" w:color="auto"/>
            </w:tcBorders>
            <w:shd w:val="clear" w:color="auto" w:fill="auto"/>
          </w:tcPr>
          <w:p w:rsidR="00E65B64" w:rsidRDefault="00E65B64" w:rsidP="00E65B64">
            <w:pPr>
              <w:jc w:val="center"/>
              <w:rPr>
                <w:rFonts w:asciiTheme="minorHAnsi" w:hAnsiTheme="minorHAnsi" w:cs="Arial"/>
                <w:b/>
              </w:rPr>
            </w:pPr>
            <w:r>
              <w:rPr>
                <w:rFonts w:asciiTheme="minorHAnsi" w:hAnsiTheme="minorHAnsi" w:cs="Arial"/>
                <w:b/>
              </w:rPr>
              <w:t>Week 9</w:t>
            </w:r>
          </w:p>
          <w:p w:rsidR="0023690B" w:rsidRPr="0023690B" w:rsidRDefault="0023690B" w:rsidP="00E65B64">
            <w:pPr>
              <w:jc w:val="center"/>
              <w:rPr>
                <w:rFonts w:asciiTheme="minorHAnsi" w:hAnsiTheme="minorHAnsi" w:cs="Arial"/>
                <w:b/>
                <w:sz w:val="22"/>
              </w:rPr>
            </w:pPr>
          </w:p>
        </w:tc>
        <w:tc>
          <w:tcPr>
            <w:tcW w:w="992" w:type="dxa"/>
            <w:tcBorders>
              <w:top w:val="single" w:sz="18" w:space="0" w:color="auto"/>
              <w:left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top w:val="single" w:sz="18" w:space="0" w:color="auto"/>
              <w:lef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top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tcBorders>
              <w:left w:val="single" w:sz="18" w:space="0" w:color="auto"/>
              <w:bottom w:val="single" w:sz="18" w:space="0" w:color="auto"/>
              <w:right w:val="single" w:sz="18" w:space="0" w:color="auto"/>
            </w:tcBorders>
            <w:shd w:val="clear" w:color="auto" w:fill="auto"/>
          </w:tcPr>
          <w:p w:rsidR="00E65B64" w:rsidRPr="006645A8" w:rsidRDefault="00E65B64" w:rsidP="00E65B64">
            <w:pPr>
              <w:jc w:val="center"/>
              <w:rPr>
                <w:rFonts w:asciiTheme="minorHAnsi" w:hAnsiTheme="minorHAnsi" w:cs="Arial"/>
                <w:b/>
              </w:rPr>
            </w:pPr>
          </w:p>
        </w:tc>
        <w:tc>
          <w:tcPr>
            <w:tcW w:w="992" w:type="dxa"/>
            <w:tcBorders>
              <w:left w:val="single" w:sz="18" w:space="0" w:color="auto"/>
              <w:bottom w:val="single" w:sz="18" w:space="0" w:color="auto"/>
            </w:tcBorders>
            <w:shd w:val="clear" w:color="auto" w:fill="auto"/>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left w:val="single" w:sz="18" w:space="0" w:color="auto"/>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bottom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bottom w:val="single" w:sz="18" w:space="0" w:color="auto"/>
              <w:right w:val="single" w:sz="18" w:space="0" w:color="auto"/>
            </w:tcBorders>
            <w:shd w:val="clear" w:color="auto" w:fill="auto"/>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680"/>
        </w:trPr>
        <w:tc>
          <w:tcPr>
            <w:tcW w:w="964" w:type="dxa"/>
            <w:vMerge w:val="restart"/>
            <w:tcBorders>
              <w:top w:val="single" w:sz="18" w:space="0" w:color="auto"/>
              <w:left w:val="single" w:sz="18" w:space="0" w:color="auto"/>
              <w:right w:val="single" w:sz="18" w:space="0" w:color="auto"/>
            </w:tcBorders>
            <w:shd w:val="clear" w:color="auto" w:fill="F2F2F2" w:themeFill="background1" w:themeFillShade="F2"/>
          </w:tcPr>
          <w:p w:rsidR="00E65B64" w:rsidRDefault="00E65B64" w:rsidP="00E65B64">
            <w:pPr>
              <w:jc w:val="center"/>
              <w:rPr>
                <w:rFonts w:asciiTheme="minorHAnsi" w:hAnsiTheme="minorHAnsi" w:cs="Arial"/>
                <w:b/>
              </w:rPr>
            </w:pPr>
            <w:r>
              <w:rPr>
                <w:rFonts w:asciiTheme="minorHAnsi" w:hAnsiTheme="minorHAnsi" w:cs="Arial"/>
                <w:b/>
              </w:rPr>
              <w:t>Week 10</w:t>
            </w:r>
          </w:p>
          <w:p w:rsidR="0023690B" w:rsidRPr="006645A8" w:rsidRDefault="0023690B" w:rsidP="00E65B64">
            <w:pPr>
              <w:jc w:val="center"/>
              <w:rPr>
                <w:rFonts w:asciiTheme="minorHAnsi" w:hAnsiTheme="minorHAnsi" w:cs="Arial"/>
                <w:b/>
              </w:rPr>
            </w:pPr>
          </w:p>
        </w:tc>
        <w:tc>
          <w:tcPr>
            <w:tcW w:w="992" w:type="dxa"/>
            <w:tcBorders>
              <w:top w:val="single" w:sz="18" w:space="0" w:color="auto"/>
              <w:left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tcBorders>
              <w:top w:val="single" w:sz="18" w:space="0" w:color="auto"/>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tcBorders>
              <w:top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tcBorders>
              <w:top w:val="single" w:sz="18" w:space="0" w:color="auto"/>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E65B64" w:rsidRPr="00CB1138" w:rsidTr="00A245B5">
        <w:trPr>
          <w:trHeight w:val="293"/>
        </w:trPr>
        <w:tc>
          <w:tcPr>
            <w:tcW w:w="964" w:type="dxa"/>
            <w:vMerge/>
            <w:tcBorders>
              <w:left w:val="single" w:sz="18" w:space="0" w:color="auto"/>
              <w:right w:val="single" w:sz="18" w:space="0" w:color="auto"/>
            </w:tcBorders>
            <w:shd w:val="clear" w:color="auto" w:fill="F2F2F2" w:themeFill="background1" w:themeFillShade="F2"/>
          </w:tcPr>
          <w:p w:rsidR="00E65B64" w:rsidRPr="006645A8" w:rsidRDefault="00E65B64" w:rsidP="00E65B64">
            <w:pPr>
              <w:jc w:val="center"/>
              <w:rPr>
                <w:rFonts w:asciiTheme="minorHAnsi" w:hAnsiTheme="minorHAnsi" w:cs="Arial"/>
                <w:b/>
              </w:rPr>
            </w:pPr>
          </w:p>
        </w:tc>
        <w:tc>
          <w:tcPr>
            <w:tcW w:w="992" w:type="dxa"/>
            <w:vMerge w:val="restart"/>
            <w:tcBorders>
              <w:left w:val="single" w:sz="18" w:space="0" w:color="auto"/>
            </w:tcBorders>
            <w:shd w:val="clear" w:color="auto" w:fill="F2F2F2" w:themeFill="background1" w:themeFillShade="F2"/>
          </w:tcPr>
          <w:p w:rsidR="00E65B64" w:rsidRPr="006645A8" w:rsidRDefault="00E65B64" w:rsidP="00FD2DC8">
            <w:pPr>
              <w:jc w:val="center"/>
              <w:rPr>
                <w:rFonts w:asciiTheme="minorHAnsi" w:hAnsiTheme="minorHAnsi" w:cs="Arial"/>
                <w:b/>
              </w:rPr>
            </w:pPr>
            <w:r w:rsidRPr="006645A8">
              <w:rPr>
                <w:rFonts w:asciiTheme="minorHAnsi" w:hAnsiTheme="minorHAnsi" w:cs="Arial"/>
                <w:b/>
                <w:sz w:val="22"/>
                <w:szCs w:val="22"/>
              </w:rPr>
              <w:t>T</w:t>
            </w:r>
            <w:r>
              <w:rPr>
                <w:rFonts w:asciiTheme="minorHAnsi" w:hAnsiTheme="minorHAnsi" w:cs="Arial"/>
                <w:b/>
                <w:sz w:val="22"/>
                <w:szCs w:val="22"/>
              </w:rPr>
              <w:t>ime</w:t>
            </w:r>
          </w:p>
        </w:tc>
        <w:tc>
          <w:tcPr>
            <w:tcW w:w="968" w:type="dxa"/>
            <w:vMerge w:val="restart"/>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75" w:type="dxa"/>
            <w:vMerge w:val="restart"/>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vMerge w:val="restart"/>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vMerge w:val="restart"/>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3" w:type="dxa"/>
            <w:gridSpan w:val="2"/>
            <w:vMerge w:val="restart"/>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2" w:type="dxa"/>
            <w:vMerge w:val="restart"/>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vMerge w:val="restart"/>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846" w:type="dxa"/>
            <w:vMerge w:val="restart"/>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997" w:type="dxa"/>
            <w:vMerge w:val="restart"/>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Pr>
                <w:rFonts w:asciiTheme="minorHAnsi" w:hAnsiTheme="minorHAnsi" w:cs="Arial"/>
                <w:b/>
                <w:sz w:val="20"/>
                <w:szCs w:val="20"/>
              </w:rPr>
              <w:t>Time</w:t>
            </w:r>
          </w:p>
        </w:tc>
        <w:tc>
          <w:tcPr>
            <w:tcW w:w="992" w:type="dxa"/>
            <w:vMerge w:val="restart"/>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992" w:type="dxa"/>
            <w:vMerge w:val="restart"/>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c>
          <w:tcPr>
            <w:tcW w:w="851" w:type="dxa"/>
            <w:vMerge w:val="restart"/>
            <w:tcBorders>
              <w:lef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T</w:t>
            </w:r>
            <w:r>
              <w:rPr>
                <w:rFonts w:asciiTheme="minorHAnsi" w:hAnsiTheme="minorHAnsi" w:cs="Arial"/>
                <w:b/>
                <w:sz w:val="20"/>
                <w:szCs w:val="20"/>
              </w:rPr>
              <w:t>ime</w:t>
            </w:r>
          </w:p>
        </w:tc>
        <w:tc>
          <w:tcPr>
            <w:tcW w:w="992" w:type="dxa"/>
            <w:vMerge w:val="restart"/>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Auth</w:t>
            </w:r>
          </w:p>
        </w:tc>
        <w:tc>
          <w:tcPr>
            <w:tcW w:w="1007" w:type="dxa"/>
            <w:gridSpan w:val="2"/>
            <w:vMerge w:val="restart"/>
            <w:tcBorders>
              <w:right w:val="single" w:sz="18" w:space="0" w:color="auto"/>
            </w:tcBorders>
            <w:shd w:val="clear" w:color="auto" w:fill="F2F2F2" w:themeFill="background1" w:themeFillShade="F2"/>
          </w:tcPr>
          <w:p w:rsidR="00E65B64" w:rsidRPr="009A53AB" w:rsidRDefault="00E65B64" w:rsidP="00FD2DC8">
            <w:pPr>
              <w:jc w:val="center"/>
              <w:rPr>
                <w:rFonts w:asciiTheme="minorHAnsi" w:hAnsiTheme="minorHAnsi" w:cs="Arial"/>
                <w:b/>
                <w:sz w:val="20"/>
                <w:szCs w:val="20"/>
              </w:rPr>
            </w:pPr>
            <w:r w:rsidRPr="009A53AB">
              <w:rPr>
                <w:rFonts w:asciiTheme="minorHAnsi" w:hAnsiTheme="minorHAnsi" w:cs="Arial"/>
                <w:b/>
                <w:sz w:val="20"/>
                <w:szCs w:val="20"/>
              </w:rPr>
              <w:t>Check</w:t>
            </w:r>
          </w:p>
        </w:tc>
      </w:tr>
      <w:tr w:rsidR="00AB59C5" w:rsidRPr="006645A8" w:rsidTr="00A245B5">
        <w:trPr>
          <w:trHeight w:val="293"/>
        </w:trPr>
        <w:tc>
          <w:tcPr>
            <w:tcW w:w="964" w:type="dxa"/>
            <w:vMerge/>
            <w:tcBorders>
              <w:left w:val="single" w:sz="18" w:space="0" w:color="auto"/>
              <w:bottom w:val="single" w:sz="18" w:space="0" w:color="auto"/>
              <w:right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left w:val="single" w:sz="18" w:space="0" w:color="auto"/>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68" w:type="dxa"/>
            <w:vMerge/>
            <w:tcBorders>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875" w:type="dxa"/>
            <w:vMerge/>
            <w:tcBorders>
              <w:bottom w:val="single" w:sz="18" w:space="0" w:color="auto"/>
              <w:right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left w:val="single" w:sz="18" w:space="0" w:color="auto"/>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3" w:type="dxa"/>
            <w:gridSpan w:val="2"/>
            <w:vMerge/>
            <w:tcBorders>
              <w:bottom w:val="single" w:sz="18" w:space="0" w:color="auto"/>
              <w:right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left w:val="single" w:sz="18" w:space="0" w:color="auto"/>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846" w:type="dxa"/>
            <w:vMerge/>
            <w:tcBorders>
              <w:bottom w:val="single" w:sz="18" w:space="0" w:color="auto"/>
              <w:right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7" w:type="dxa"/>
            <w:vMerge/>
            <w:tcBorders>
              <w:left w:val="single" w:sz="18" w:space="0" w:color="auto"/>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bottom w:val="single" w:sz="18" w:space="0" w:color="auto"/>
              <w:right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851" w:type="dxa"/>
            <w:vMerge/>
            <w:tcBorders>
              <w:left w:val="single" w:sz="18" w:space="0" w:color="auto"/>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992" w:type="dxa"/>
            <w:vMerge/>
            <w:tcBorders>
              <w:bottom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c>
          <w:tcPr>
            <w:tcW w:w="1007" w:type="dxa"/>
            <w:gridSpan w:val="2"/>
            <w:vMerge/>
            <w:tcBorders>
              <w:right w:val="single" w:sz="18" w:space="0" w:color="auto"/>
            </w:tcBorders>
            <w:shd w:val="clear" w:color="auto" w:fill="F2F2F2" w:themeFill="background1" w:themeFillShade="F2"/>
          </w:tcPr>
          <w:p w:rsidR="00E65B64" w:rsidRPr="006645A8" w:rsidRDefault="00E65B64" w:rsidP="00CC010F">
            <w:pPr>
              <w:jc w:val="center"/>
              <w:rPr>
                <w:rFonts w:asciiTheme="minorHAnsi" w:hAnsiTheme="minorHAnsi" w:cs="Arial"/>
                <w:b/>
              </w:rPr>
            </w:pPr>
          </w:p>
        </w:tc>
      </w:tr>
      <w:tr w:rsidR="00CB1138" w:rsidRPr="007B0A48" w:rsidTr="00A245B5">
        <w:trPr>
          <w:gridAfter w:val="1"/>
          <w:wAfter w:w="20" w:type="dxa"/>
          <w:tblHeader/>
        </w:trPr>
        <w:tc>
          <w:tcPr>
            <w:tcW w:w="15417" w:type="dxa"/>
            <w:gridSpan w:val="17"/>
            <w:tcBorders>
              <w:top w:val="single" w:sz="18" w:space="0" w:color="auto"/>
              <w:left w:val="single" w:sz="18" w:space="0" w:color="auto"/>
              <w:bottom w:val="single" w:sz="18" w:space="0" w:color="auto"/>
              <w:right w:val="single" w:sz="18" w:space="0" w:color="auto"/>
            </w:tcBorders>
            <w:shd w:val="clear" w:color="auto" w:fill="F2F2F2"/>
            <w:vAlign w:val="center"/>
          </w:tcPr>
          <w:p w:rsidR="00CB1138" w:rsidRPr="0027292B" w:rsidRDefault="00CB1138" w:rsidP="00C0775D">
            <w:pPr>
              <w:rPr>
                <w:rFonts w:asciiTheme="minorHAnsi" w:hAnsiTheme="minorHAnsi"/>
                <w:sz w:val="20"/>
                <w:szCs w:val="20"/>
              </w:rPr>
            </w:pPr>
            <w:r w:rsidRPr="0027292B">
              <w:rPr>
                <w:rFonts w:asciiTheme="minorHAnsi" w:hAnsiTheme="minorHAnsi"/>
              </w:rPr>
              <w:sym w:font="Wingdings 2" w:char="F0A3"/>
            </w:r>
            <w:r>
              <w:rPr>
                <w:rFonts w:asciiTheme="minorHAnsi" w:hAnsiTheme="minorHAnsi"/>
                <w:sz w:val="20"/>
                <w:szCs w:val="20"/>
              </w:rPr>
              <w:t xml:space="preserve"> Parent/carer has collected unused medication that is no longer required to be administered at school.</w:t>
            </w:r>
          </w:p>
        </w:tc>
      </w:tr>
    </w:tbl>
    <w:p w:rsidR="006C231C" w:rsidRPr="00AA7E8D" w:rsidRDefault="006C231C" w:rsidP="0027292B">
      <w:pPr>
        <w:snapToGrid w:val="0"/>
        <w:spacing w:before="60" w:after="60"/>
        <w:rPr>
          <w:rFonts w:ascii="Arial" w:hAnsi="Arial" w:cs="Arial"/>
          <w:sz w:val="16"/>
          <w:szCs w:val="16"/>
        </w:rPr>
      </w:pPr>
    </w:p>
    <w:sectPr w:rsidR="006C231C" w:rsidRPr="00AA7E8D" w:rsidSect="006645A8">
      <w:headerReference w:type="default" r:id="rId10"/>
      <w:footerReference w:type="default" r:id="rId11"/>
      <w:pgSz w:w="16838" w:h="11906" w:orient="landscape"/>
      <w:pgMar w:top="567" w:right="567" w:bottom="567" w:left="567" w:header="45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4E" w:rsidRDefault="00501C4E" w:rsidP="001B6D92">
      <w:r>
        <w:separator/>
      </w:r>
    </w:p>
  </w:endnote>
  <w:endnote w:type="continuationSeparator" w:id="0">
    <w:p w:rsidR="00501C4E" w:rsidRDefault="00501C4E" w:rsidP="001B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27045860"/>
      <w:docPartObj>
        <w:docPartGallery w:val="Page Numbers (Bottom of Page)"/>
        <w:docPartUnique/>
      </w:docPartObj>
    </w:sdtPr>
    <w:sdtEndPr/>
    <w:sdtContent>
      <w:sdt>
        <w:sdtPr>
          <w:rPr>
            <w:rFonts w:asciiTheme="minorHAnsi" w:hAnsiTheme="minorHAnsi"/>
            <w:sz w:val="20"/>
            <w:szCs w:val="20"/>
          </w:rPr>
          <w:id w:val="565050523"/>
          <w:docPartObj>
            <w:docPartGallery w:val="Page Numbers (Top of Page)"/>
            <w:docPartUnique/>
          </w:docPartObj>
        </w:sdtPr>
        <w:sdtEndPr/>
        <w:sdtContent>
          <w:p w:rsidR="00BE7A32" w:rsidRPr="006645A8" w:rsidRDefault="00BE7A32">
            <w:pPr>
              <w:pStyle w:val="Footer"/>
              <w:jc w:val="right"/>
              <w:rPr>
                <w:rFonts w:asciiTheme="minorHAnsi" w:hAnsiTheme="minorHAnsi"/>
                <w:sz w:val="20"/>
                <w:szCs w:val="20"/>
              </w:rPr>
            </w:pPr>
            <w:r w:rsidRPr="006645A8">
              <w:rPr>
                <w:rFonts w:asciiTheme="minorHAnsi" w:hAnsiTheme="minorHAnsi"/>
                <w:sz w:val="20"/>
                <w:szCs w:val="20"/>
              </w:rPr>
              <w:t xml:space="preserve">Page </w:t>
            </w:r>
            <w:r w:rsidR="00A81E6F" w:rsidRPr="006645A8">
              <w:rPr>
                <w:rFonts w:asciiTheme="minorHAnsi" w:hAnsiTheme="minorHAnsi"/>
                <w:b/>
                <w:sz w:val="20"/>
                <w:szCs w:val="20"/>
              </w:rPr>
              <w:fldChar w:fldCharType="begin"/>
            </w:r>
            <w:r w:rsidRPr="006645A8">
              <w:rPr>
                <w:rFonts w:asciiTheme="minorHAnsi" w:hAnsiTheme="minorHAnsi"/>
                <w:b/>
                <w:sz w:val="20"/>
                <w:szCs w:val="20"/>
              </w:rPr>
              <w:instrText xml:space="preserve"> PAGE </w:instrText>
            </w:r>
            <w:r w:rsidR="00A81E6F" w:rsidRPr="006645A8">
              <w:rPr>
                <w:rFonts w:asciiTheme="minorHAnsi" w:hAnsiTheme="minorHAnsi"/>
                <w:b/>
                <w:sz w:val="20"/>
                <w:szCs w:val="20"/>
              </w:rPr>
              <w:fldChar w:fldCharType="separate"/>
            </w:r>
            <w:r w:rsidR="00B67346">
              <w:rPr>
                <w:rFonts w:asciiTheme="minorHAnsi" w:hAnsiTheme="minorHAnsi"/>
                <w:b/>
                <w:noProof/>
                <w:sz w:val="20"/>
                <w:szCs w:val="20"/>
              </w:rPr>
              <w:t>4</w:t>
            </w:r>
            <w:r w:rsidR="00A81E6F" w:rsidRPr="006645A8">
              <w:rPr>
                <w:rFonts w:asciiTheme="minorHAnsi" w:hAnsiTheme="minorHAnsi"/>
                <w:b/>
                <w:sz w:val="20"/>
                <w:szCs w:val="20"/>
              </w:rPr>
              <w:fldChar w:fldCharType="end"/>
            </w:r>
            <w:r w:rsidRPr="006645A8">
              <w:rPr>
                <w:rFonts w:asciiTheme="minorHAnsi" w:hAnsiTheme="minorHAnsi"/>
                <w:sz w:val="20"/>
                <w:szCs w:val="20"/>
              </w:rPr>
              <w:t xml:space="preserve"> of </w:t>
            </w:r>
            <w:r w:rsidR="00A81E6F" w:rsidRPr="006645A8">
              <w:rPr>
                <w:rFonts w:asciiTheme="minorHAnsi" w:hAnsiTheme="minorHAnsi"/>
                <w:b/>
                <w:sz w:val="20"/>
                <w:szCs w:val="20"/>
              </w:rPr>
              <w:fldChar w:fldCharType="begin"/>
            </w:r>
            <w:r w:rsidRPr="006645A8">
              <w:rPr>
                <w:rFonts w:asciiTheme="minorHAnsi" w:hAnsiTheme="minorHAnsi"/>
                <w:b/>
                <w:sz w:val="20"/>
                <w:szCs w:val="20"/>
              </w:rPr>
              <w:instrText xml:space="preserve"> NUMPAGES  </w:instrText>
            </w:r>
            <w:r w:rsidR="00A81E6F" w:rsidRPr="006645A8">
              <w:rPr>
                <w:rFonts w:asciiTheme="minorHAnsi" w:hAnsiTheme="minorHAnsi"/>
                <w:b/>
                <w:sz w:val="20"/>
                <w:szCs w:val="20"/>
              </w:rPr>
              <w:fldChar w:fldCharType="separate"/>
            </w:r>
            <w:r w:rsidR="00B67346">
              <w:rPr>
                <w:rFonts w:asciiTheme="minorHAnsi" w:hAnsiTheme="minorHAnsi"/>
                <w:b/>
                <w:noProof/>
                <w:sz w:val="20"/>
                <w:szCs w:val="20"/>
              </w:rPr>
              <w:t>4</w:t>
            </w:r>
            <w:r w:rsidR="00A81E6F" w:rsidRPr="006645A8">
              <w:rPr>
                <w:rFonts w:asciiTheme="minorHAnsi" w:hAnsiTheme="minorHAnsi"/>
                <w:b/>
                <w:sz w:val="20"/>
                <w:szCs w:val="20"/>
              </w:rPr>
              <w:fldChar w:fldCharType="end"/>
            </w:r>
          </w:p>
        </w:sdtContent>
      </w:sdt>
    </w:sdtContent>
  </w:sdt>
  <w:p w:rsidR="00BE7A32" w:rsidRDefault="00BE7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4E" w:rsidRDefault="00501C4E" w:rsidP="001B6D92">
      <w:r>
        <w:separator/>
      </w:r>
    </w:p>
  </w:footnote>
  <w:footnote w:type="continuationSeparator" w:id="0">
    <w:p w:rsidR="00501C4E" w:rsidRDefault="00501C4E" w:rsidP="001B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32" w:rsidRDefault="00BE7A32" w:rsidP="00D027C0">
    <w:pPr>
      <w:jc w:val="right"/>
      <w:rPr>
        <w:rFonts w:ascii="Calibri" w:hAnsi="Calibri"/>
        <w:b/>
        <w:sz w:val="20"/>
        <w:szCs w:val="20"/>
      </w:rPr>
    </w:pPr>
    <w:r>
      <w:rPr>
        <w:noProof/>
        <w:sz w:val="36"/>
        <w:szCs w:val="36"/>
      </w:rPr>
      <w:drawing>
        <wp:anchor distT="0" distB="0" distL="114300" distR="114300" simplePos="0" relativeHeight="251658240" behindDoc="1" locked="0" layoutInCell="1" allowOverlap="1" wp14:anchorId="42E27C67" wp14:editId="05CB460D">
          <wp:simplePos x="0" y="0"/>
          <wp:positionH relativeFrom="column">
            <wp:posOffset>-2540</wp:posOffset>
          </wp:positionH>
          <wp:positionV relativeFrom="paragraph">
            <wp:posOffset>-68580</wp:posOffset>
          </wp:positionV>
          <wp:extent cx="1360805" cy="694055"/>
          <wp:effectExtent l="19050" t="0" r="0" b="0"/>
          <wp:wrapTight wrapText="bothSides">
            <wp:wrapPolygon edited="0">
              <wp:start x="-302" y="0"/>
              <wp:lineTo x="-302" y="20750"/>
              <wp:lineTo x="21469" y="20750"/>
              <wp:lineTo x="21469" y="0"/>
              <wp:lineTo x="-302" y="0"/>
            </wp:wrapPolygon>
          </wp:wrapTight>
          <wp:docPr id="3" name="Picture 1" descr="H:\ACT Education small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T Education small line.jpg"/>
                  <pic:cNvPicPr>
                    <a:picLocks noChangeAspect="1" noChangeArrowheads="1"/>
                  </pic:cNvPicPr>
                </pic:nvPicPr>
                <pic:blipFill>
                  <a:blip r:embed="rId1"/>
                  <a:srcRect/>
                  <a:stretch>
                    <a:fillRect/>
                  </a:stretch>
                </pic:blipFill>
                <pic:spPr bwMode="auto">
                  <a:xfrm>
                    <a:off x="0" y="0"/>
                    <a:ext cx="1360805" cy="694055"/>
                  </a:xfrm>
                  <a:prstGeom prst="rect">
                    <a:avLst/>
                  </a:prstGeom>
                  <a:noFill/>
                  <a:ln w="9525">
                    <a:noFill/>
                    <a:miter lim="800000"/>
                    <a:headEnd/>
                    <a:tailEnd/>
                  </a:ln>
                </pic:spPr>
              </pic:pic>
            </a:graphicData>
          </a:graphic>
        </wp:anchor>
      </w:drawing>
    </w:r>
    <w:r w:rsidR="00F56508">
      <w:rPr>
        <w:rFonts w:ascii="Calibri" w:hAnsi="Calibri"/>
        <w:b/>
        <w:sz w:val="36"/>
        <w:szCs w:val="36"/>
      </w:rPr>
      <w:t>201</w:t>
    </w:r>
    <w:r w:rsidR="00B67346">
      <w:rPr>
        <w:rFonts w:ascii="Calibri" w:hAnsi="Calibri"/>
        <w:b/>
        <w:sz w:val="36"/>
        <w:szCs w:val="36"/>
      </w:rPr>
      <w:t>7</w:t>
    </w:r>
    <w:r w:rsidR="00F56508">
      <w:rPr>
        <w:rFonts w:ascii="Calibri" w:hAnsi="Calibri"/>
        <w:b/>
        <w:sz w:val="36"/>
        <w:szCs w:val="36"/>
      </w:rPr>
      <w:t xml:space="preserve"> </w:t>
    </w:r>
    <w:r w:rsidRPr="00D027C0">
      <w:rPr>
        <w:rFonts w:ascii="Calibri" w:hAnsi="Calibri"/>
        <w:b/>
        <w:sz w:val="36"/>
        <w:szCs w:val="36"/>
      </w:rPr>
      <w:t>MEDICATION AUTHORISATION AND ADMINISTRATION RECORD</w:t>
    </w:r>
  </w:p>
  <w:p w:rsidR="00CB1138" w:rsidRPr="00C0775D" w:rsidRDefault="00CB1138" w:rsidP="00D027C0">
    <w:pPr>
      <w:jc w:val="right"/>
      <w:rPr>
        <w:rFonts w:ascii="Calibri" w:hAnsi="Calibri"/>
        <w:b/>
        <w:sz w:val="20"/>
        <w:szCs w:val="20"/>
      </w:rPr>
    </w:pPr>
  </w:p>
  <w:p w:rsidR="00BE7A32" w:rsidRPr="00C0775D" w:rsidRDefault="00BE7A32" w:rsidP="00D027C0">
    <w:pPr>
      <w:jc w:val="right"/>
      <w:rPr>
        <w:rFonts w:ascii="Calibri" w:hAnsi="Calibri"/>
        <w:b/>
        <w:sz w:val="20"/>
        <w:szCs w:val="20"/>
      </w:rPr>
    </w:pPr>
  </w:p>
  <w:p w:rsidR="00BE7A32" w:rsidRPr="006645A8" w:rsidRDefault="00BE7A32" w:rsidP="00D027C0">
    <w:pPr>
      <w:jc w:val="right"/>
      <w:rPr>
        <w:rFonts w:ascii="Calibri" w:hAnsi="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D06"/>
    <w:multiLevelType w:val="multilevel"/>
    <w:tmpl w:val="426483B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b w:val="0"/>
        <w:sz w:val="24"/>
      </w:rPr>
    </w:lvl>
    <w:lvl w:ilvl="3">
      <w:start w:val="1"/>
      <w:numFmt w:val="decimal"/>
      <w:lvlText w:val="%1.%2.%3.%4."/>
      <w:lvlJc w:val="left"/>
      <w:pPr>
        <w:tabs>
          <w:tab w:val="num" w:pos="794"/>
        </w:tabs>
        <w:ind w:left="0" w:firstLine="0"/>
      </w:pPr>
      <w:rPr>
        <w:rFonts w:ascii="Calibri" w:hAnsi="Calibri" w:hint="default"/>
        <w:b w:val="0"/>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nsid w:val="1EDE5CB6"/>
    <w:multiLevelType w:val="hybridMultilevel"/>
    <w:tmpl w:val="EF9E1E86"/>
    <w:lvl w:ilvl="0" w:tplc="C7A8EFC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CB05B0A"/>
    <w:multiLevelType w:val="hybridMultilevel"/>
    <w:tmpl w:val="2B049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8BA2F12"/>
    <w:multiLevelType w:val="hybridMultilevel"/>
    <w:tmpl w:val="1868A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F451794"/>
    <w:multiLevelType w:val="hybridMultilevel"/>
    <w:tmpl w:val="2B049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1C"/>
    <w:rsid w:val="000207F3"/>
    <w:rsid w:val="000216D7"/>
    <w:rsid w:val="00081903"/>
    <w:rsid w:val="00107290"/>
    <w:rsid w:val="001248FD"/>
    <w:rsid w:val="001B6D92"/>
    <w:rsid w:val="001C6237"/>
    <w:rsid w:val="001E13FB"/>
    <w:rsid w:val="0023690B"/>
    <w:rsid w:val="00250FC2"/>
    <w:rsid w:val="0027292B"/>
    <w:rsid w:val="0028590D"/>
    <w:rsid w:val="002E196B"/>
    <w:rsid w:val="00304B46"/>
    <w:rsid w:val="00357936"/>
    <w:rsid w:val="00401019"/>
    <w:rsid w:val="00407F2F"/>
    <w:rsid w:val="00411405"/>
    <w:rsid w:val="004769FA"/>
    <w:rsid w:val="0047731F"/>
    <w:rsid w:val="004D61C2"/>
    <w:rsid w:val="004D7CFE"/>
    <w:rsid w:val="004E5831"/>
    <w:rsid w:val="00501C4E"/>
    <w:rsid w:val="00531749"/>
    <w:rsid w:val="00533E84"/>
    <w:rsid w:val="0055609D"/>
    <w:rsid w:val="005E58DC"/>
    <w:rsid w:val="006645A8"/>
    <w:rsid w:val="006C231C"/>
    <w:rsid w:val="00703AE4"/>
    <w:rsid w:val="0071271D"/>
    <w:rsid w:val="00735A24"/>
    <w:rsid w:val="00757AE7"/>
    <w:rsid w:val="00777698"/>
    <w:rsid w:val="00814E86"/>
    <w:rsid w:val="008513B6"/>
    <w:rsid w:val="0086244A"/>
    <w:rsid w:val="00872A55"/>
    <w:rsid w:val="00886116"/>
    <w:rsid w:val="008D635A"/>
    <w:rsid w:val="009914D3"/>
    <w:rsid w:val="009A53AB"/>
    <w:rsid w:val="009B3B2B"/>
    <w:rsid w:val="009B66C6"/>
    <w:rsid w:val="009C799D"/>
    <w:rsid w:val="009E2C34"/>
    <w:rsid w:val="00A231CE"/>
    <w:rsid w:val="00A245B5"/>
    <w:rsid w:val="00A31E45"/>
    <w:rsid w:val="00A818DB"/>
    <w:rsid w:val="00A81E6F"/>
    <w:rsid w:val="00AB59C5"/>
    <w:rsid w:val="00AF7F8A"/>
    <w:rsid w:val="00B14C63"/>
    <w:rsid w:val="00B172F2"/>
    <w:rsid w:val="00B3077D"/>
    <w:rsid w:val="00B67346"/>
    <w:rsid w:val="00BD2E16"/>
    <w:rsid w:val="00BE7A32"/>
    <w:rsid w:val="00C0775D"/>
    <w:rsid w:val="00C10086"/>
    <w:rsid w:val="00C17363"/>
    <w:rsid w:val="00C46E6A"/>
    <w:rsid w:val="00C670EA"/>
    <w:rsid w:val="00CB1138"/>
    <w:rsid w:val="00CC010F"/>
    <w:rsid w:val="00D027C0"/>
    <w:rsid w:val="00D14F4A"/>
    <w:rsid w:val="00DB2AB6"/>
    <w:rsid w:val="00DD4693"/>
    <w:rsid w:val="00DE6F2D"/>
    <w:rsid w:val="00DF56AC"/>
    <w:rsid w:val="00E3271D"/>
    <w:rsid w:val="00E64696"/>
    <w:rsid w:val="00E65B64"/>
    <w:rsid w:val="00E77EC1"/>
    <w:rsid w:val="00EB037C"/>
    <w:rsid w:val="00EF40FB"/>
    <w:rsid w:val="00F20A0E"/>
    <w:rsid w:val="00F56508"/>
    <w:rsid w:val="00F82DE1"/>
    <w:rsid w:val="00F8472D"/>
    <w:rsid w:val="00F90810"/>
    <w:rsid w:val="00FC1B52"/>
    <w:rsid w:val="00FD7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1C"/>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1072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C63"/>
    <w:rPr>
      <w:rFonts w:ascii="Tahoma" w:hAnsi="Tahoma" w:cs="Tahoma"/>
      <w:sz w:val="16"/>
      <w:szCs w:val="16"/>
    </w:rPr>
  </w:style>
  <w:style w:type="character" w:customStyle="1" w:styleId="BalloonTextChar">
    <w:name w:val="Balloon Text Char"/>
    <w:basedOn w:val="DefaultParagraphFont"/>
    <w:link w:val="BalloonText"/>
    <w:uiPriority w:val="99"/>
    <w:semiHidden/>
    <w:rsid w:val="00B14C63"/>
    <w:rPr>
      <w:rFonts w:ascii="Tahoma" w:eastAsia="Times New Roman" w:hAnsi="Tahoma" w:cs="Tahoma"/>
      <w:sz w:val="16"/>
      <w:szCs w:val="16"/>
    </w:rPr>
  </w:style>
  <w:style w:type="paragraph" w:customStyle="1" w:styleId="Default">
    <w:name w:val="Default"/>
    <w:rsid w:val="00B14C63"/>
    <w:pPr>
      <w:autoSpaceDE w:val="0"/>
      <w:autoSpaceDN w:val="0"/>
      <w:adjustRightInd w:val="0"/>
    </w:pPr>
    <w:rPr>
      <w:rFonts w:cs="Calibri"/>
      <w:color w:val="000000"/>
      <w:sz w:val="24"/>
      <w:szCs w:val="24"/>
    </w:rPr>
  </w:style>
  <w:style w:type="paragraph" w:customStyle="1" w:styleId="PolicyHeading2-Accessible">
    <w:name w:val="Policy Heading 2 - Accessible"/>
    <w:basedOn w:val="Heading2"/>
    <w:next w:val="Policy-BodyText"/>
    <w:qFormat/>
    <w:rsid w:val="00107290"/>
    <w:pPr>
      <w:keepNext w:val="0"/>
      <w:numPr>
        <w:numId w:val="1"/>
      </w:numPr>
      <w:spacing w:before="120" w:after="0"/>
    </w:pPr>
    <w:rPr>
      <w:rFonts w:ascii="Calibri" w:hAnsi="Calibri" w:cs="Calibri"/>
      <w:i w:val="0"/>
      <w:iCs w:val="0"/>
      <w:sz w:val="24"/>
      <w:szCs w:val="22"/>
      <w:lang w:eastAsia="en-US"/>
    </w:rPr>
  </w:style>
  <w:style w:type="paragraph" w:customStyle="1" w:styleId="Policy-BodyText">
    <w:name w:val="Policy - Body Text"/>
    <w:basedOn w:val="Normal"/>
    <w:qFormat/>
    <w:rsid w:val="00107290"/>
    <w:pPr>
      <w:numPr>
        <w:ilvl w:val="1"/>
        <w:numId w:val="1"/>
      </w:numPr>
      <w:spacing w:line="264" w:lineRule="auto"/>
    </w:pPr>
    <w:rPr>
      <w:rFonts w:ascii="Calibri" w:hAnsi="Calibri"/>
      <w:lang w:eastAsia="en-US"/>
    </w:rPr>
  </w:style>
  <w:style w:type="character" w:customStyle="1" w:styleId="Heading2Char">
    <w:name w:val="Heading 2 Char"/>
    <w:basedOn w:val="DefaultParagraphFont"/>
    <w:link w:val="Heading2"/>
    <w:uiPriority w:val="9"/>
    <w:semiHidden/>
    <w:rsid w:val="00107290"/>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64696"/>
    <w:pPr>
      <w:tabs>
        <w:tab w:val="center" w:pos="4513"/>
        <w:tab w:val="right" w:pos="9026"/>
      </w:tabs>
    </w:pPr>
  </w:style>
  <w:style w:type="character" w:customStyle="1" w:styleId="HeaderChar">
    <w:name w:val="Header Char"/>
    <w:basedOn w:val="DefaultParagraphFont"/>
    <w:link w:val="Header"/>
    <w:uiPriority w:val="99"/>
    <w:rsid w:val="00E64696"/>
    <w:rPr>
      <w:rFonts w:ascii="Times New Roman" w:eastAsia="Times New Roman" w:hAnsi="Times New Roman"/>
      <w:sz w:val="24"/>
      <w:szCs w:val="24"/>
    </w:rPr>
  </w:style>
  <w:style w:type="paragraph" w:styleId="Footer">
    <w:name w:val="footer"/>
    <w:basedOn w:val="Normal"/>
    <w:link w:val="FooterChar"/>
    <w:uiPriority w:val="99"/>
    <w:unhideWhenUsed/>
    <w:rsid w:val="00E64696"/>
    <w:pPr>
      <w:tabs>
        <w:tab w:val="center" w:pos="4513"/>
        <w:tab w:val="right" w:pos="9026"/>
      </w:tabs>
    </w:pPr>
  </w:style>
  <w:style w:type="character" w:customStyle="1" w:styleId="FooterChar">
    <w:name w:val="Footer Char"/>
    <w:basedOn w:val="DefaultParagraphFont"/>
    <w:link w:val="Footer"/>
    <w:uiPriority w:val="99"/>
    <w:rsid w:val="00E64696"/>
    <w:rPr>
      <w:rFonts w:ascii="Times New Roman" w:eastAsia="Times New Roman" w:hAnsi="Times New Roman"/>
      <w:sz w:val="24"/>
      <w:szCs w:val="24"/>
    </w:rPr>
  </w:style>
  <w:style w:type="table" w:styleId="TableGrid">
    <w:name w:val="Table Grid"/>
    <w:basedOn w:val="TableNormal"/>
    <w:uiPriority w:val="59"/>
    <w:rsid w:val="0099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4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1C"/>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1072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C63"/>
    <w:rPr>
      <w:rFonts w:ascii="Tahoma" w:hAnsi="Tahoma" w:cs="Tahoma"/>
      <w:sz w:val="16"/>
      <w:szCs w:val="16"/>
    </w:rPr>
  </w:style>
  <w:style w:type="character" w:customStyle="1" w:styleId="BalloonTextChar">
    <w:name w:val="Balloon Text Char"/>
    <w:basedOn w:val="DefaultParagraphFont"/>
    <w:link w:val="BalloonText"/>
    <w:uiPriority w:val="99"/>
    <w:semiHidden/>
    <w:rsid w:val="00B14C63"/>
    <w:rPr>
      <w:rFonts w:ascii="Tahoma" w:eastAsia="Times New Roman" w:hAnsi="Tahoma" w:cs="Tahoma"/>
      <w:sz w:val="16"/>
      <w:szCs w:val="16"/>
    </w:rPr>
  </w:style>
  <w:style w:type="paragraph" w:customStyle="1" w:styleId="Default">
    <w:name w:val="Default"/>
    <w:rsid w:val="00B14C63"/>
    <w:pPr>
      <w:autoSpaceDE w:val="0"/>
      <w:autoSpaceDN w:val="0"/>
      <w:adjustRightInd w:val="0"/>
    </w:pPr>
    <w:rPr>
      <w:rFonts w:cs="Calibri"/>
      <w:color w:val="000000"/>
      <w:sz w:val="24"/>
      <w:szCs w:val="24"/>
    </w:rPr>
  </w:style>
  <w:style w:type="paragraph" w:customStyle="1" w:styleId="PolicyHeading2-Accessible">
    <w:name w:val="Policy Heading 2 - Accessible"/>
    <w:basedOn w:val="Heading2"/>
    <w:next w:val="Policy-BodyText"/>
    <w:qFormat/>
    <w:rsid w:val="00107290"/>
    <w:pPr>
      <w:keepNext w:val="0"/>
      <w:numPr>
        <w:numId w:val="1"/>
      </w:numPr>
      <w:spacing w:before="120" w:after="0"/>
    </w:pPr>
    <w:rPr>
      <w:rFonts w:ascii="Calibri" w:hAnsi="Calibri" w:cs="Calibri"/>
      <w:i w:val="0"/>
      <w:iCs w:val="0"/>
      <w:sz w:val="24"/>
      <w:szCs w:val="22"/>
      <w:lang w:eastAsia="en-US"/>
    </w:rPr>
  </w:style>
  <w:style w:type="paragraph" w:customStyle="1" w:styleId="Policy-BodyText">
    <w:name w:val="Policy - Body Text"/>
    <w:basedOn w:val="Normal"/>
    <w:qFormat/>
    <w:rsid w:val="00107290"/>
    <w:pPr>
      <w:numPr>
        <w:ilvl w:val="1"/>
        <w:numId w:val="1"/>
      </w:numPr>
      <w:spacing w:line="264" w:lineRule="auto"/>
    </w:pPr>
    <w:rPr>
      <w:rFonts w:ascii="Calibri" w:hAnsi="Calibri"/>
      <w:lang w:eastAsia="en-US"/>
    </w:rPr>
  </w:style>
  <w:style w:type="character" w:customStyle="1" w:styleId="Heading2Char">
    <w:name w:val="Heading 2 Char"/>
    <w:basedOn w:val="DefaultParagraphFont"/>
    <w:link w:val="Heading2"/>
    <w:uiPriority w:val="9"/>
    <w:semiHidden/>
    <w:rsid w:val="00107290"/>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64696"/>
    <w:pPr>
      <w:tabs>
        <w:tab w:val="center" w:pos="4513"/>
        <w:tab w:val="right" w:pos="9026"/>
      </w:tabs>
    </w:pPr>
  </w:style>
  <w:style w:type="character" w:customStyle="1" w:styleId="HeaderChar">
    <w:name w:val="Header Char"/>
    <w:basedOn w:val="DefaultParagraphFont"/>
    <w:link w:val="Header"/>
    <w:uiPriority w:val="99"/>
    <w:rsid w:val="00E64696"/>
    <w:rPr>
      <w:rFonts w:ascii="Times New Roman" w:eastAsia="Times New Roman" w:hAnsi="Times New Roman"/>
      <w:sz w:val="24"/>
      <w:szCs w:val="24"/>
    </w:rPr>
  </w:style>
  <w:style w:type="paragraph" w:styleId="Footer">
    <w:name w:val="footer"/>
    <w:basedOn w:val="Normal"/>
    <w:link w:val="FooterChar"/>
    <w:uiPriority w:val="99"/>
    <w:unhideWhenUsed/>
    <w:rsid w:val="00E64696"/>
    <w:pPr>
      <w:tabs>
        <w:tab w:val="center" w:pos="4513"/>
        <w:tab w:val="right" w:pos="9026"/>
      </w:tabs>
    </w:pPr>
  </w:style>
  <w:style w:type="character" w:customStyle="1" w:styleId="FooterChar">
    <w:name w:val="Footer Char"/>
    <w:basedOn w:val="DefaultParagraphFont"/>
    <w:link w:val="Footer"/>
    <w:uiPriority w:val="99"/>
    <w:rsid w:val="00E64696"/>
    <w:rPr>
      <w:rFonts w:ascii="Times New Roman" w:eastAsia="Times New Roman" w:hAnsi="Times New Roman"/>
      <w:sz w:val="24"/>
      <w:szCs w:val="24"/>
    </w:rPr>
  </w:style>
  <w:style w:type="table" w:styleId="TableGrid">
    <w:name w:val="Table Grid"/>
    <w:basedOn w:val="TableNormal"/>
    <w:uiPriority w:val="59"/>
    <w:rsid w:val="0099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ex.ed.act.edu.au/governance/polic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455D2-B2A2-4D60-B3F5-65EE0B2D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east</dc:creator>
  <cp:lastModifiedBy>Lorkovic, Michelle</cp:lastModifiedBy>
  <cp:revision>3</cp:revision>
  <cp:lastPrinted>2016-12-13T23:40:00Z</cp:lastPrinted>
  <dcterms:created xsi:type="dcterms:W3CDTF">2017-03-14T02:16:00Z</dcterms:created>
  <dcterms:modified xsi:type="dcterms:W3CDTF">2017-03-14T02:16:00Z</dcterms:modified>
</cp:coreProperties>
</file>